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7D6D" w14:textId="77777777" w:rsidR="00FF7583" w:rsidRPr="00B71270" w:rsidRDefault="00FF7583" w:rsidP="003922B9">
      <w:pPr>
        <w:pStyle w:val="Untertitel"/>
        <w:rPr>
          <w:rFonts w:ascii="Verdana" w:hAnsi="Verdana"/>
          <w:b/>
          <w:lang w:val="de-DE"/>
        </w:rPr>
      </w:pPr>
      <w:r w:rsidRPr="00B71270">
        <w:rPr>
          <w:rFonts w:ascii="Verdana" w:hAnsi="Verdana"/>
          <w:b/>
          <w:lang w:val="de-DE"/>
        </w:rPr>
        <w:t>Orgelbauvertrag</w:t>
      </w:r>
    </w:p>
    <w:p w14:paraId="7CFA83FA" w14:textId="0E38BC4A" w:rsidR="00FF7583" w:rsidRPr="00971885" w:rsidRDefault="00971885">
      <w:pPr>
        <w:pStyle w:val="DefaultText2"/>
        <w:jc w:val="center"/>
        <w:rPr>
          <w:rFonts w:ascii="Verdana" w:hAnsi="Verdana"/>
          <w:sz w:val="20"/>
          <w:lang w:val="de-DE"/>
        </w:rPr>
      </w:pPr>
      <w:r>
        <w:rPr>
          <w:rFonts w:ascii="Verdana" w:hAnsi="Verdana"/>
          <w:sz w:val="20"/>
          <w:lang w:val="de-DE"/>
        </w:rPr>
        <w:t>zwischen</w:t>
      </w:r>
    </w:p>
    <w:p w14:paraId="1F00904B" w14:textId="77777777" w:rsidR="00B11F2B" w:rsidRPr="00B11F2B" w:rsidRDefault="00B11F2B" w:rsidP="00B11F2B">
      <w:pPr>
        <w:pStyle w:val="DefaultText2"/>
        <w:spacing w:line="240" w:lineRule="exact"/>
        <w:jc w:val="left"/>
        <w:rPr>
          <w:rFonts w:ascii="Verdana" w:hAnsi="Verdana"/>
          <w:sz w:val="20"/>
          <w:lang w:val="de-DE"/>
        </w:rPr>
      </w:pPr>
    </w:p>
    <w:p w14:paraId="73AC4B82" w14:textId="319C1CBB"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der Evangelisch-lutherischen Kirchengemeinde</w:t>
      </w:r>
    </w:p>
    <w:p w14:paraId="33D9B842" w14:textId="77777777" w:rsidR="00B11F2B" w:rsidRPr="00B11F2B" w:rsidRDefault="00B11F2B" w:rsidP="00B11F2B">
      <w:pPr>
        <w:pStyle w:val="DefaultText2"/>
        <w:spacing w:line="240" w:lineRule="exact"/>
        <w:jc w:val="left"/>
        <w:rPr>
          <w:rFonts w:ascii="Verdana" w:hAnsi="Verdana"/>
          <w:sz w:val="20"/>
          <w:lang w:val="de-DE"/>
        </w:rPr>
      </w:pPr>
    </w:p>
    <w:sdt>
      <w:sdtPr>
        <w:rPr>
          <w:rFonts w:ascii="Verdana" w:hAnsi="Verdana"/>
          <w:sz w:val="20"/>
          <w:lang w:val="de-DE"/>
        </w:rPr>
        <w:id w:val="-554239892"/>
        <w:placeholder>
          <w:docPart w:val="F53CDF462BAD4B7D9F96732ACFC61047"/>
        </w:placeholder>
        <w:showingPlcHdr/>
      </w:sdtPr>
      <w:sdtEndPr/>
      <w:sdtContent>
        <w:p w14:paraId="6467A339" w14:textId="75E01F3E" w:rsidR="009052AA" w:rsidRDefault="009052AA" w:rsidP="00B11F2B">
          <w:pPr>
            <w:pStyle w:val="DefaultText2"/>
            <w:spacing w:line="240" w:lineRule="exact"/>
            <w:jc w:val="left"/>
            <w:rPr>
              <w:rFonts w:ascii="Verdana" w:hAnsi="Verdana"/>
              <w:sz w:val="20"/>
              <w:lang w:val="de-DE"/>
            </w:rPr>
          </w:pPr>
          <w:r w:rsidRPr="00FF59F7">
            <w:rPr>
              <w:rStyle w:val="Platzhaltertext"/>
              <w:rFonts w:ascii="Verdana" w:hAnsi="Verdana"/>
              <w:color w:val="00B0F0"/>
              <w:sz w:val="20"/>
              <w:u w:val="single"/>
            </w:rPr>
            <w:t>Hier klicken, um den Namen einzugeben</w:t>
          </w:r>
        </w:p>
      </w:sdtContent>
    </w:sdt>
    <w:p w14:paraId="0A88E428" w14:textId="6F31CBE3"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(Name)</w:t>
      </w:r>
    </w:p>
    <w:p w14:paraId="40A58DA6" w14:textId="77777777" w:rsidR="00B11F2B" w:rsidRPr="00B11F2B" w:rsidRDefault="00B11F2B" w:rsidP="00B11F2B">
      <w:pPr>
        <w:pStyle w:val="DefaultText2"/>
        <w:spacing w:line="240" w:lineRule="exact"/>
        <w:jc w:val="left"/>
        <w:rPr>
          <w:rFonts w:ascii="Verdana" w:hAnsi="Verdana"/>
          <w:sz w:val="20"/>
          <w:lang w:val="de-DE"/>
        </w:rPr>
      </w:pPr>
    </w:p>
    <w:sdt>
      <w:sdtPr>
        <w:rPr>
          <w:rFonts w:ascii="Verdana" w:hAnsi="Verdana"/>
          <w:sz w:val="20"/>
          <w:lang w:val="de-DE"/>
        </w:rPr>
        <w:id w:val="838583724"/>
        <w:placeholder>
          <w:docPart w:val="5E9D66F8FA274FACA493BB9A18FDDA17"/>
        </w:placeholder>
        <w:showingPlcHdr/>
      </w:sdtPr>
      <w:sdtEndPr/>
      <w:sdtContent>
        <w:p w14:paraId="2A37FF35" w14:textId="157EA12B" w:rsidR="00B11F2B" w:rsidRPr="009052AA" w:rsidRDefault="009052AA" w:rsidP="00B11F2B">
          <w:pPr>
            <w:pStyle w:val="DefaultText2"/>
            <w:spacing w:line="240" w:lineRule="exact"/>
            <w:jc w:val="left"/>
            <w:rPr>
              <w:rFonts w:ascii="Verdana" w:hAnsi="Verdana"/>
              <w:sz w:val="20"/>
              <w:lang w:val="de-DE"/>
            </w:rPr>
          </w:pPr>
          <w:r w:rsidRPr="00FF59F7">
            <w:rPr>
              <w:rStyle w:val="Platzhaltertext"/>
              <w:rFonts w:ascii="Verdana" w:hAnsi="Verdana"/>
              <w:color w:val="00B0F0"/>
              <w:sz w:val="20"/>
              <w:u w:val="single"/>
            </w:rPr>
            <w:t>Hier klicken, um die Straße einzugeben</w:t>
          </w:r>
        </w:p>
      </w:sdtContent>
    </w:sdt>
    <w:p w14:paraId="41466F4B" w14:textId="77777777"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(Straße)</w:t>
      </w:r>
    </w:p>
    <w:p w14:paraId="46285E52" w14:textId="77777777" w:rsidR="00B11F2B" w:rsidRPr="00B11F2B" w:rsidRDefault="00B11F2B" w:rsidP="00B11F2B">
      <w:pPr>
        <w:pStyle w:val="DefaultText2"/>
        <w:spacing w:line="240" w:lineRule="exact"/>
        <w:jc w:val="left"/>
        <w:rPr>
          <w:rFonts w:ascii="Verdana" w:hAnsi="Verdana"/>
          <w:sz w:val="20"/>
          <w:lang w:val="de-DE"/>
        </w:rPr>
      </w:pPr>
    </w:p>
    <w:sdt>
      <w:sdtPr>
        <w:rPr>
          <w:rFonts w:ascii="Verdana" w:hAnsi="Verdana"/>
          <w:sz w:val="20"/>
          <w:lang w:val="de-DE"/>
        </w:rPr>
        <w:id w:val="1238824480"/>
        <w:placeholder>
          <w:docPart w:val="199D5243B7D847B6AF4376FDD6B6DE37"/>
        </w:placeholder>
        <w:showingPlcHdr/>
      </w:sdtPr>
      <w:sdtEndPr/>
      <w:sdtContent>
        <w:p w14:paraId="72F71C1C" w14:textId="027DA0AD" w:rsidR="009052AA" w:rsidRDefault="009052AA" w:rsidP="00B11F2B">
          <w:pPr>
            <w:pStyle w:val="DefaultText2"/>
            <w:spacing w:line="240" w:lineRule="exact"/>
            <w:jc w:val="left"/>
            <w:rPr>
              <w:rFonts w:ascii="Verdana" w:hAnsi="Verdana"/>
              <w:sz w:val="20"/>
              <w:lang w:val="de-DE"/>
            </w:rPr>
          </w:pPr>
          <w:r w:rsidRPr="00FF59F7">
            <w:rPr>
              <w:rStyle w:val="Platzhaltertext"/>
              <w:rFonts w:ascii="Verdana" w:hAnsi="Verdana"/>
              <w:color w:val="00B0F0"/>
              <w:sz w:val="20"/>
              <w:u w:val="single"/>
            </w:rPr>
            <w:t>Hier klicken, um PLZ und Ort einzugeben</w:t>
          </w:r>
        </w:p>
      </w:sdtContent>
    </w:sdt>
    <w:p w14:paraId="351D2550" w14:textId="55888F87"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(PLZ, Ort)</w:t>
      </w:r>
    </w:p>
    <w:p w14:paraId="3A2D4E32" w14:textId="77777777" w:rsidR="00B11F2B" w:rsidRPr="00B11F2B" w:rsidRDefault="00B11F2B" w:rsidP="00B11F2B">
      <w:pPr>
        <w:pStyle w:val="DefaultText2"/>
        <w:spacing w:line="240" w:lineRule="exact"/>
        <w:jc w:val="left"/>
        <w:rPr>
          <w:rFonts w:ascii="Verdana" w:hAnsi="Verdana"/>
          <w:sz w:val="20"/>
          <w:lang w:val="de-DE"/>
        </w:rPr>
      </w:pPr>
    </w:p>
    <w:p w14:paraId="771DAFB9" w14:textId="56F768F1"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(im Folgenden “Auftraggeber</w:t>
      </w:r>
      <w:r w:rsidR="00BB4630">
        <w:rPr>
          <w:rFonts w:ascii="Verdana" w:hAnsi="Verdana"/>
          <w:sz w:val="20"/>
          <w:lang w:val="de-DE"/>
        </w:rPr>
        <w:t>in</w:t>
      </w:r>
      <w:r w:rsidRPr="00B11F2B">
        <w:rPr>
          <w:rFonts w:ascii="Verdana" w:hAnsi="Verdana"/>
          <w:sz w:val="20"/>
          <w:lang w:val="de-DE"/>
        </w:rPr>
        <w:t>” genannt)</w:t>
      </w:r>
    </w:p>
    <w:p w14:paraId="48EB4B0F" w14:textId="77777777" w:rsidR="00B11F2B" w:rsidRPr="00B11F2B" w:rsidRDefault="00B11F2B" w:rsidP="00B11F2B">
      <w:pPr>
        <w:pStyle w:val="DefaultText2"/>
        <w:spacing w:line="240" w:lineRule="exact"/>
        <w:jc w:val="left"/>
        <w:rPr>
          <w:rFonts w:ascii="Verdana" w:hAnsi="Verdana"/>
          <w:sz w:val="20"/>
          <w:lang w:val="de-DE"/>
        </w:rPr>
      </w:pPr>
    </w:p>
    <w:p w14:paraId="1C637E28" w14:textId="77777777" w:rsidR="00B11F2B" w:rsidRPr="00B11F2B" w:rsidRDefault="00B11F2B" w:rsidP="00B11F2B">
      <w:pPr>
        <w:pStyle w:val="DefaultText2"/>
        <w:spacing w:line="240" w:lineRule="exact"/>
        <w:jc w:val="center"/>
        <w:rPr>
          <w:rFonts w:ascii="Verdana" w:hAnsi="Verdana"/>
          <w:sz w:val="20"/>
          <w:lang w:val="de-DE"/>
        </w:rPr>
      </w:pPr>
      <w:r w:rsidRPr="00B11F2B">
        <w:rPr>
          <w:rFonts w:ascii="Verdana" w:hAnsi="Verdana"/>
          <w:sz w:val="20"/>
          <w:lang w:val="de-DE"/>
        </w:rPr>
        <w:t>und</w:t>
      </w:r>
    </w:p>
    <w:p w14:paraId="79C91AFA" w14:textId="77777777" w:rsidR="00B11F2B" w:rsidRPr="00B11F2B" w:rsidRDefault="00B11F2B" w:rsidP="00B11F2B">
      <w:pPr>
        <w:pStyle w:val="DefaultText2"/>
        <w:spacing w:line="240" w:lineRule="exact"/>
        <w:jc w:val="left"/>
        <w:rPr>
          <w:rFonts w:ascii="Verdana" w:hAnsi="Verdana"/>
          <w:sz w:val="20"/>
          <w:lang w:val="de-DE"/>
        </w:rPr>
      </w:pPr>
    </w:p>
    <w:p w14:paraId="331CF144" w14:textId="77777777"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der Orgelbauwerkstatt</w:t>
      </w:r>
    </w:p>
    <w:p w14:paraId="78608EB3" w14:textId="77777777" w:rsidR="00B11F2B" w:rsidRPr="00B11F2B" w:rsidRDefault="00B11F2B" w:rsidP="00B11F2B">
      <w:pPr>
        <w:pStyle w:val="DefaultText2"/>
        <w:spacing w:line="240" w:lineRule="exact"/>
        <w:jc w:val="left"/>
        <w:rPr>
          <w:rFonts w:ascii="Verdana" w:hAnsi="Verdana"/>
          <w:sz w:val="20"/>
          <w:lang w:val="de-DE"/>
        </w:rPr>
      </w:pPr>
    </w:p>
    <w:sdt>
      <w:sdtPr>
        <w:rPr>
          <w:rFonts w:ascii="Verdana" w:hAnsi="Verdana"/>
          <w:sz w:val="20"/>
          <w:lang w:val="de-DE"/>
        </w:rPr>
        <w:id w:val="-1799829920"/>
        <w:placeholder>
          <w:docPart w:val="B9FFCE52D8E342FB8E765A26E57EA100"/>
        </w:placeholder>
        <w:showingPlcHdr/>
      </w:sdtPr>
      <w:sdtEndPr/>
      <w:sdtContent>
        <w:p w14:paraId="625C6EAE" w14:textId="77777777" w:rsidR="009052AA" w:rsidRDefault="009052AA" w:rsidP="009052AA">
          <w:pPr>
            <w:pStyle w:val="DefaultText2"/>
            <w:spacing w:line="240" w:lineRule="exact"/>
            <w:jc w:val="left"/>
            <w:rPr>
              <w:rFonts w:ascii="Verdana" w:hAnsi="Verdana"/>
              <w:sz w:val="20"/>
              <w:lang w:val="de-DE"/>
            </w:rPr>
          </w:pPr>
          <w:r w:rsidRPr="00FF59F7">
            <w:rPr>
              <w:rStyle w:val="Platzhaltertext"/>
              <w:rFonts w:ascii="Verdana" w:hAnsi="Verdana"/>
              <w:color w:val="00B0F0"/>
              <w:sz w:val="20"/>
              <w:u w:val="single"/>
            </w:rPr>
            <w:t>Hier klicken, um den Namen einzugeben</w:t>
          </w:r>
        </w:p>
      </w:sdtContent>
    </w:sdt>
    <w:p w14:paraId="1CCD58EA" w14:textId="77777777"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(Name)</w:t>
      </w:r>
    </w:p>
    <w:p w14:paraId="0CD8D164" w14:textId="77777777" w:rsidR="00B11F2B" w:rsidRPr="00B11F2B" w:rsidRDefault="00B11F2B" w:rsidP="00B11F2B">
      <w:pPr>
        <w:pStyle w:val="DefaultText2"/>
        <w:spacing w:line="240" w:lineRule="exact"/>
        <w:jc w:val="left"/>
        <w:rPr>
          <w:rFonts w:ascii="Verdana" w:hAnsi="Verdana"/>
          <w:sz w:val="20"/>
          <w:lang w:val="de-DE"/>
        </w:rPr>
      </w:pPr>
    </w:p>
    <w:sdt>
      <w:sdtPr>
        <w:rPr>
          <w:rFonts w:ascii="Verdana" w:hAnsi="Verdana"/>
          <w:sz w:val="20"/>
          <w:lang w:val="de-DE"/>
        </w:rPr>
        <w:id w:val="1773818141"/>
        <w:placeholder>
          <w:docPart w:val="A26DF2ED6891433A9E4B03E6A871C631"/>
        </w:placeholder>
        <w:showingPlcHdr/>
      </w:sdtPr>
      <w:sdtEndPr/>
      <w:sdtContent>
        <w:p w14:paraId="0E61D238" w14:textId="77777777" w:rsidR="009052AA" w:rsidRDefault="009052AA" w:rsidP="009052AA">
          <w:pPr>
            <w:pStyle w:val="DefaultText2"/>
            <w:spacing w:line="240" w:lineRule="exact"/>
            <w:jc w:val="left"/>
            <w:rPr>
              <w:rFonts w:ascii="Verdana" w:hAnsi="Verdana"/>
              <w:sz w:val="20"/>
              <w:lang w:val="de-DE"/>
            </w:rPr>
          </w:pPr>
          <w:r w:rsidRPr="00FF59F7">
            <w:rPr>
              <w:rStyle w:val="Platzhaltertext"/>
              <w:rFonts w:ascii="Verdana" w:hAnsi="Verdana"/>
              <w:color w:val="00B0F0"/>
              <w:sz w:val="20"/>
              <w:u w:val="single"/>
            </w:rPr>
            <w:t>Hier klicken, um die Straße einzugeben</w:t>
          </w:r>
        </w:p>
      </w:sdtContent>
    </w:sdt>
    <w:p w14:paraId="2A697DBB" w14:textId="77777777"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(Straße)</w:t>
      </w:r>
    </w:p>
    <w:p w14:paraId="2C093298" w14:textId="77777777" w:rsidR="00B11F2B" w:rsidRPr="00B11F2B" w:rsidRDefault="00B11F2B" w:rsidP="00B11F2B">
      <w:pPr>
        <w:pStyle w:val="DefaultText2"/>
        <w:spacing w:line="240" w:lineRule="exact"/>
        <w:jc w:val="left"/>
        <w:rPr>
          <w:rFonts w:ascii="Verdana" w:hAnsi="Verdana"/>
          <w:sz w:val="20"/>
          <w:lang w:val="de-DE"/>
        </w:rPr>
      </w:pPr>
    </w:p>
    <w:sdt>
      <w:sdtPr>
        <w:rPr>
          <w:rFonts w:ascii="Verdana" w:hAnsi="Verdana"/>
          <w:sz w:val="20"/>
          <w:lang w:val="de-DE"/>
        </w:rPr>
        <w:id w:val="-2007587021"/>
        <w:placeholder>
          <w:docPart w:val="E081285A41F04A2C872154DA78BC903E"/>
        </w:placeholder>
        <w:showingPlcHdr/>
      </w:sdtPr>
      <w:sdtEndPr/>
      <w:sdtContent>
        <w:p w14:paraId="5FDBDEF1" w14:textId="77777777" w:rsidR="009052AA" w:rsidRDefault="009052AA" w:rsidP="009052AA">
          <w:pPr>
            <w:pStyle w:val="DefaultText2"/>
            <w:spacing w:line="240" w:lineRule="exact"/>
            <w:jc w:val="left"/>
            <w:rPr>
              <w:rFonts w:ascii="Verdana" w:hAnsi="Verdana"/>
              <w:sz w:val="20"/>
              <w:lang w:val="de-DE"/>
            </w:rPr>
          </w:pPr>
          <w:r w:rsidRPr="00FF59F7">
            <w:rPr>
              <w:rStyle w:val="Platzhaltertext"/>
              <w:rFonts w:ascii="Verdana" w:hAnsi="Verdana"/>
              <w:color w:val="00B0F0"/>
              <w:sz w:val="20"/>
              <w:u w:val="single"/>
            </w:rPr>
            <w:t>Hier klicken, um PLZ und Ort einzugeben</w:t>
          </w:r>
        </w:p>
      </w:sdtContent>
    </w:sdt>
    <w:p w14:paraId="6C286EB2" w14:textId="77777777"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(PLZ, Ort)</w:t>
      </w:r>
    </w:p>
    <w:p w14:paraId="662B9B85" w14:textId="77777777" w:rsidR="00B11F2B" w:rsidRPr="00B11F2B" w:rsidRDefault="00B11F2B" w:rsidP="00B11F2B">
      <w:pPr>
        <w:pStyle w:val="DefaultText2"/>
        <w:spacing w:line="240" w:lineRule="exact"/>
        <w:jc w:val="left"/>
        <w:rPr>
          <w:rFonts w:ascii="Verdana" w:hAnsi="Verdana"/>
          <w:sz w:val="20"/>
          <w:lang w:val="de-DE"/>
        </w:rPr>
      </w:pPr>
    </w:p>
    <w:p w14:paraId="31FA3D12" w14:textId="4C3B9E1A" w:rsidR="00B11F2B" w:rsidRPr="00B11F2B" w:rsidRDefault="00B11F2B" w:rsidP="00B11F2B">
      <w:pPr>
        <w:pStyle w:val="DefaultText2"/>
        <w:spacing w:line="240" w:lineRule="exact"/>
        <w:jc w:val="left"/>
        <w:rPr>
          <w:rFonts w:ascii="Verdana" w:hAnsi="Verdana"/>
          <w:sz w:val="20"/>
          <w:lang w:val="de-DE"/>
        </w:rPr>
      </w:pPr>
      <w:r w:rsidRPr="00B11F2B">
        <w:rPr>
          <w:rFonts w:ascii="Verdana" w:hAnsi="Verdana"/>
          <w:sz w:val="20"/>
          <w:lang w:val="de-DE"/>
        </w:rPr>
        <w:t>(im Folgenden “Auftragnehmer</w:t>
      </w:r>
      <w:r w:rsidR="00BB4630">
        <w:rPr>
          <w:rFonts w:ascii="Verdana" w:hAnsi="Verdana"/>
          <w:sz w:val="20"/>
          <w:lang w:val="de-DE"/>
        </w:rPr>
        <w:t>in</w:t>
      </w:r>
      <w:r w:rsidRPr="00B11F2B">
        <w:rPr>
          <w:rFonts w:ascii="Verdana" w:hAnsi="Verdana"/>
          <w:sz w:val="20"/>
          <w:lang w:val="de-DE"/>
        </w:rPr>
        <w:t>” genannt)</w:t>
      </w:r>
    </w:p>
    <w:p w14:paraId="3C4E8FF5" w14:textId="20D845D7" w:rsidR="00B11F2B" w:rsidRDefault="00B11F2B" w:rsidP="00B11F2B">
      <w:pPr>
        <w:pStyle w:val="DefaultText2"/>
        <w:spacing w:line="240" w:lineRule="exact"/>
        <w:jc w:val="center"/>
        <w:rPr>
          <w:rFonts w:ascii="Verdana" w:hAnsi="Verdana"/>
          <w:sz w:val="20"/>
          <w:lang w:val="de-DE"/>
        </w:rPr>
      </w:pPr>
    </w:p>
    <w:p w14:paraId="23FC1B74" w14:textId="77777777" w:rsidR="00132415" w:rsidRPr="00B11F2B" w:rsidRDefault="00132415" w:rsidP="00B11F2B">
      <w:pPr>
        <w:pStyle w:val="DefaultText2"/>
        <w:spacing w:line="240" w:lineRule="exact"/>
        <w:jc w:val="center"/>
        <w:rPr>
          <w:rFonts w:ascii="Verdana" w:hAnsi="Verdana"/>
          <w:sz w:val="20"/>
          <w:lang w:val="de-DE"/>
        </w:rPr>
      </w:pPr>
    </w:p>
    <w:p w14:paraId="5FBBFF10" w14:textId="2B278389" w:rsidR="00FF7583" w:rsidRDefault="00B11F2B">
      <w:pPr>
        <w:pStyle w:val="DefaultText2"/>
        <w:spacing w:line="240" w:lineRule="exact"/>
        <w:jc w:val="center"/>
        <w:rPr>
          <w:rFonts w:ascii="Verdana" w:hAnsi="Verdana"/>
          <w:sz w:val="20"/>
          <w:lang w:val="de-DE"/>
        </w:rPr>
      </w:pPr>
      <w:r w:rsidRPr="00B11F2B">
        <w:rPr>
          <w:rFonts w:ascii="Verdana" w:hAnsi="Verdana"/>
          <w:sz w:val="20"/>
          <w:lang w:val="de-DE"/>
        </w:rPr>
        <w:t>wird folgender Vertrag geschlossen</w:t>
      </w:r>
      <w:r w:rsidR="00BB4630">
        <w:rPr>
          <w:rFonts w:ascii="Verdana" w:hAnsi="Verdana"/>
          <w:sz w:val="20"/>
          <w:lang w:val="de-DE"/>
        </w:rPr>
        <w:t>:</w:t>
      </w:r>
    </w:p>
    <w:p w14:paraId="25EDEF3F" w14:textId="77777777" w:rsidR="008F08A7" w:rsidRDefault="008F08A7">
      <w:pPr>
        <w:pStyle w:val="DefaultText2"/>
        <w:spacing w:line="240" w:lineRule="exact"/>
        <w:jc w:val="center"/>
        <w:rPr>
          <w:rFonts w:ascii="Verdana" w:hAnsi="Verdana"/>
          <w:sz w:val="20"/>
          <w:lang w:val="de-DE"/>
        </w:rPr>
      </w:pPr>
    </w:p>
    <w:p w14:paraId="24D0853F" w14:textId="77777777" w:rsidR="00BB4630" w:rsidRDefault="00BB4630">
      <w:pPr>
        <w:pStyle w:val="DefaultText2"/>
        <w:spacing w:line="240" w:lineRule="exact"/>
        <w:jc w:val="center"/>
        <w:rPr>
          <w:rFonts w:ascii="Verdana" w:hAnsi="Verdana"/>
          <w:sz w:val="20"/>
          <w:lang w:val="de-DE"/>
        </w:rPr>
      </w:pPr>
    </w:p>
    <w:p w14:paraId="6EDB994E" w14:textId="62C44A04" w:rsidR="00FF7583" w:rsidRDefault="00FF7583">
      <w:pPr>
        <w:pStyle w:val="DefaultText2"/>
        <w:spacing w:line="240" w:lineRule="exact"/>
        <w:jc w:val="center"/>
        <w:rPr>
          <w:rFonts w:ascii="Verdana" w:hAnsi="Verdana"/>
          <w:sz w:val="20"/>
          <w:lang w:val="de-DE"/>
        </w:rPr>
      </w:pPr>
      <w:r>
        <w:rPr>
          <w:rFonts w:ascii="Verdana" w:hAnsi="Verdana"/>
          <w:sz w:val="20"/>
          <w:lang w:val="de-DE"/>
        </w:rPr>
        <w:t>§</w:t>
      </w:r>
      <w:r w:rsidR="00B11F2B">
        <w:rPr>
          <w:rFonts w:ascii="Verdana" w:hAnsi="Verdana"/>
          <w:sz w:val="20"/>
          <w:lang w:val="de-DE"/>
        </w:rPr>
        <w:t> </w:t>
      </w:r>
      <w:r>
        <w:rPr>
          <w:rFonts w:ascii="Verdana" w:hAnsi="Verdana"/>
          <w:sz w:val="20"/>
          <w:lang w:val="de-DE"/>
        </w:rPr>
        <w:t>1</w:t>
      </w:r>
      <w:r>
        <w:rPr>
          <w:rFonts w:ascii="Verdana" w:hAnsi="Verdana"/>
          <w:sz w:val="20"/>
          <w:lang w:val="de-DE"/>
        </w:rPr>
        <w:br/>
        <w:t>Leistungsverpflichtung d</w:t>
      </w:r>
      <w:r w:rsidR="00BB4630">
        <w:rPr>
          <w:rFonts w:ascii="Verdana" w:hAnsi="Verdana"/>
          <w:sz w:val="20"/>
          <w:lang w:val="de-DE"/>
        </w:rPr>
        <w:t>er</w:t>
      </w:r>
      <w:r>
        <w:rPr>
          <w:rFonts w:ascii="Verdana" w:hAnsi="Verdana"/>
          <w:sz w:val="20"/>
          <w:lang w:val="de-DE"/>
        </w:rPr>
        <w:t xml:space="preserve"> Auftragnehmer</w:t>
      </w:r>
      <w:r w:rsidR="00BB4630">
        <w:rPr>
          <w:rFonts w:ascii="Verdana" w:hAnsi="Verdana"/>
          <w:sz w:val="20"/>
          <w:lang w:val="de-DE"/>
        </w:rPr>
        <w:t>in</w:t>
      </w:r>
    </w:p>
    <w:p w14:paraId="799536C6" w14:textId="77777777" w:rsidR="00FF7583" w:rsidRDefault="00FF7583">
      <w:pPr>
        <w:pStyle w:val="DefaultText2"/>
        <w:spacing w:line="240" w:lineRule="exact"/>
        <w:jc w:val="center"/>
        <w:rPr>
          <w:rFonts w:ascii="Verdana" w:hAnsi="Verdana"/>
          <w:sz w:val="20"/>
          <w:lang w:val="de-DE"/>
        </w:rPr>
      </w:pPr>
    </w:p>
    <w:p w14:paraId="218D9A2D" w14:textId="3959ECF9" w:rsidR="00FF7583" w:rsidRDefault="00FF7583" w:rsidP="008A6307">
      <w:pPr>
        <w:pStyle w:val="DefaultText2"/>
        <w:spacing w:line="280" w:lineRule="exact"/>
        <w:rPr>
          <w:rFonts w:ascii="Verdana" w:hAnsi="Verdana"/>
          <w:sz w:val="20"/>
          <w:u w:val="single"/>
          <w:lang w:val="de-DE"/>
        </w:rPr>
      </w:pPr>
      <w:r>
        <w:rPr>
          <w:rFonts w:ascii="Verdana" w:hAnsi="Verdana"/>
          <w:sz w:val="20"/>
          <w:lang w:val="de-DE"/>
        </w:rPr>
        <w:t>(1)</w:t>
      </w:r>
      <w:r w:rsidR="00B11F2B">
        <w:rPr>
          <w:rFonts w:ascii="Verdana" w:hAnsi="Verdana"/>
          <w:sz w:val="20"/>
          <w:lang w:val="de-DE"/>
        </w:rPr>
        <w:t> </w:t>
      </w:r>
      <w:r>
        <w:rPr>
          <w:rFonts w:ascii="Verdana" w:hAnsi="Verdana"/>
          <w:sz w:val="20"/>
          <w:lang w:val="de-DE"/>
        </w:rPr>
        <w:t>D</w:t>
      </w:r>
      <w:r w:rsidR="00BB4630">
        <w:rPr>
          <w:rFonts w:ascii="Verdana" w:hAnsi="Verdana"/>
          <w:sz w:val="20"/>
          <w:lang w:val="de-DE"/>
        </w:rPr>
        <w:t>ie</w:t>
      </w:r>
      <w:r>
        <w:rPr>
          <w:rFonts w:ascii="Verdana" w:hAnsi="Verdana"/>
          <w:sz w:val="20"/>
          <w:lang w:val="de-DE"/>
        </w:rPr>
        <w:t xml:space="preserve"> Auftragnehmer</w:t>
      </w:r>
      <w:r w:rsidR="00BB4630">
        <w:rPr>
          <w:rFonts w:ascii="Verdana" w:hAnsi="Verdana"/>
          <w:sz w:val="20"/>
          <w:lang w:val="de-DE"/>
        </w:rPr>
        <w:t>in</w:t>
      </w:r>
      <w:r>
        <w:rPr>
          <w:rFonts w:ascii="Verdana" w:hAnsi="Verdana"/>
          <w:sz w:val="20"/>
          <w:lang w:val="de-DE"/>
        </w:rPr>
        <w:t xml:space="preserve"> verpflichtet sich,</w:t>
      </w:r>
      <w:r w:rsidR="00E35D13">
        <w:rPr>
          <w:rFonts w:ascii="Verdana" w:hAnsi="Verdana"/>
          <w:sz w:val="20"/>
          <w:lang w:val="de-DE"/>
        </w:rPr>
        <w:t xml:space="preserve"> </w:t>
      </w:r>
      <w:r>
        <w:rPr>
          <w:rFonts w:ascii="Verdana" w:hAnsi="Verdana"/>
          <w:sz w:val="20"/>
          <w:lang w:val="de-DE"/>
        </w:rPr>
        <w:t>die Orgel in der</w:t>
      </w:r>
      <w:r w:rsidR="003922B9">
        <w:rPr>
          <w:rFonts w:ascii="Verdana" w:hAnsi="Verdana"/>
          <w:sz w:val="20"/>
          <w:lang w:val="de-DE"/>
        </w:rPr>
        <w:t xml:space="preserve"> </w:t>
      </w:r>
      <w:sdt>
        <w:sdtPr>
          <w:rPr>
            <w:rFonts w:ascii="Verdana" w:hAnsi="Verdana"/>
            <w:sz w:val="20"/>
            <w:lang w:val="de-DE"/>
          </w:rPr>
          <w:id w:val="-261620453"/>
          <w:placeholder>
            <w:docPart w:val="95B41D2209BF4D11A72DB26DC9058AEA"/>
          </w:placeholder>
          <w:showingPlcHdr/>
        </w:sdtPr>
        <w:sdtEndPr/>
        <w:sdtContent>
          <w:r w:rsidR="00A84A74" w:rsidRPr="00FF59F7">
            <w:rPr>
              <w:rStyle w:val="Platzhaltertext"/>
              <w:rFonts w:ascii="Verdana" w:hAnsi="Verdana"/>
              <w:color w:val="00B0F0"/>
              <w:sz w:val="20"/>
            </w:rPr>
            <w:t>Hier klicken, um den Namen einzugeben</w:t>
          </w:r>
        </w:sdtContent>
      </w:sdt>
      <w:r w:rsidR="00A84A74">
        <w:rPr>
          <w:rFonts w:ascii="Verdana" w:hAnsi="Verdana"/>
          <w:sz w:val="20"/>
          <w:lang w:val="de-DE"/>
        </w:rPr>
        <w:t xml:space="preserve"> </w:t>
      </w:r>
      <w:r w:rsidR="003922B9">
        <w:rPr>
          <w:rFonts w:ascii="Verdana" w:hAnsi="Verdana"/>
          <w:sz w:val="20"/>
          <w:lang w:val="de-DE"/>
        </w:rPr>
        <w:t xml:space="preserve">Kirche </w:t>
      </w:r>
      <w:r>
        <w:rPr>
          <w:rFonts w:ascii="Verdana" w:hAnsi="Verdana"/>
          <w:sz w:val="20"/>
          <w:lang w:val="de-DE"/>
        </w:rPr>
        <w:t xml:space="preserve">in </w:t>
      </w:r>
      <w:sdt>
        <w:sdtPr>
          <w:rPr>
            <w:rFonts w:ascii="Verdana" w:hAnsi="Verdana"/>
            <w:sz w:val="20"/>
            <w:lang w:val="de-DE"/>
          </w:rPr>
          <w:id w:val="1691880022"/>
          <w:placeholder>
            <w:docPart w:val="79195C9B2A6144ACA5377634F569BB86"/>
          </w:placeholder>
          <w:showingPlcHdr/>
        </w:sdtPr>
        <w:sdtEndPr/>
        <w:sdtContent>
          <w:r w:rsidR="001F0FC5" w:rsidRPr="00FF59F7">
            <w:rPr>
              <w:rStyle w:val="Platzhaltertext"/>
              <w:rFonts w:ascii="Verdana" w:hAnsi="Verdana"/>
              <w:color w:val="00B0F0"/>
              <w:sz w:val="20"/>
            </w:rPr>
            <w:t>Hier klicken, um den Namen einzugeben</w:t>
          </w:r>
        </w:sdtContent>
      </w:sdt>
      <w:r w:rsidR="00A84A74">
        <w:rPr>
          <w:rFonts w:ascii="Verdana" w:hAnsi="Verdana"/>
          <w:sz w:val="20"/>
          <w:lang w:val="de-DE"/>
        </w:rPr>
        <w:t xml:space="preserve"> </w:t>
      </w:r>
      <w:r>
        <w:rPr>
          <w:rFonts w:ascii="Verdana" w:hAnsi="Verdana"/>
          <w:sz w:val="20"/>
          <w:lang w:val="de-DE"/>
        </w:rPr>
        <w:t>gemäß den jeweils geltenden landeskirchlichen Vorschriften</w:t>
      </w:r>
      <w:r w:rsidR="00A84A74">
        <w:rPr>
          <w:rFonts w:ascii="Verdana" w:hAnsi="Verdana"/>
          <w:sz w:val="20"/>
          <w:lang w:val="de-DE"/>
        </w:rPr>
        <w:t xml:space="preserve"> </w:t>
      </w:r>
      <w:r>
        <w:rPr>
          <w:rFonts w:ascii="Verdana" w:hAnsi="Verdana"/>
          <w:sz w:val="20"/>
          <w:lang w:val="de-DE"/>
        </w:rPr>
        <w:t>nach den Ausführungen in dem anliegend</w:t>
      </w:r>
      <w:r w:rsidR="002C35EC">
        <w:rPr>
          <w:rFonts w:ascii="Verdana" w:hAnsi="Verdana"/>
          <w:sz w:val="20"/>
          <w:lang w:val="de-DE"/>
        </w:rPr>
        <w:t>en detaillierten Kostenanschlag</w:t>
      </w:r>
      <w:r w:rsidR="00A84A74">
        <w:rPr>
          <w:rFonts w:ascii="Verdana" w:hAnsi="Verdana"/>
          <w:sz w:val="20"/>
          <w:lang w:val="de-DE"/>
        </w:rPr>
        <w:t xml:space="preserve"> </w:t>
      </w:r>
      <w:r>
        <w:rPr>
          <w:rFonts w:ascii="Verdana" w:hAnsi="Verdana"/>
          <w:sz w:val="20"/>
          <w:lang w:val="de-DE"/>
        </w:rPr>
        <w:t>vom</w:t>
      </w:r>
      <w:r w:rsidR="00A84A74">
        <w:rPr>
          <w:rFonts w:ascii="Verdana" w:hAnsi="Verdana"/>
          <w:sz w:val="20"/>
          <w:lang w:val="de-DE"/>
        </w:rPr>
        <w:t xml:space="preserve"> </w:t>
      </w:r>
      <w:bookmarkStart w:id="0" w:name="_Hlk97101235"/>
      <w:sdt>
        <w:sdtPr>
          <w:rPr>
            <w:rFonts w:ascii="Verdana" w:hAnsi="Verdana"/>
            <w:sz w:val="20"/>
            <w:lang w:val="de-DE"/>
          </w:rPr>
          <w:id w:val="-1182578939"/>
          <w:placeholder>
            <w:docPart w:val="36A7860F700B46E5AF3D00217F0A7AD9"/>
          </w:placeholder>
          <w:showingPlcHdr/>
          <w:date>
            <w:dateFormat w:val="dd.MM.yyyy"/>
            <w:lid w:val="de-DE"/>
            <w:storeMappedDataAs w:val="dateTime"/>
            <w:calendar w:val="gregorian"/>
          </w:date>
        </w:sdtPr>
        <w:sdtEndPr/>
        <w:sdtContent>
          <w:r w:rsidR="00A84A74" w:rsidRPr="00FF59F7">
            <w:rPr>
              <w:rStyle w:val="Platzhaltertext"/>
              <w:rFonts w:ascii="Verdana" w:hAnsi="Verdana"/>
              <w:color w:val="00B0F0"/>
              <w:sz w:val="20"/>
            </w:rPr>
            <w:t>Hier klicken, um Datum auszuwählen</w:t>
          </w:r>
        </w:sdtContent>
      </w:sdt>
      <w:bookmarkEnd w:id="0"/>
      <w:r w:rsidR="002C35EC" w:rsidRPr="002C35EC">
        <w:rPr>
          <w:rFonts w:ascii="Verdana" w:hAnsi="Verdana"/>
          <w:sz w:val="20"/>
          <w:lang w:val="de-DE"/>
        </w:rPr>
        <w:t xml:space="preserve"> </w:t>
      </w:r>
      <w:r>
        <w:rPr>
          <w:rFonts w:ascii="Verdana" w:hAnsi="Verdana"/>
          <w:sz w:val="20"/>
          <w:lang w:val="de-DE"/>
        </w:rPr>
        <w:t xml:space="preserve">und den </w:t>
      </w:r>
      <w:r w:rsidR="008547CC" w:rsidRPr="00BB4630">
        <w:rPr>
          <w:rFonts w:ascii="Verdana" w:hAnsi="Verdana"/>
          <w:color w:val="000000" w:themeColor="text1"/>
          <w:sz w:val="20"/>
          <w:lang w:val="de-DE"/>
        </w:rPr>
        <w:t>Angebotsn</w:t>
      </w:r>
      <w:r w:rsidRPr="00BB4630">
        <w:rPr>
          <w:rFonts w:ascii="Verdana" w:hAnsi="Verdana"/>
          <w:color w:val="000000" w:themeColor="text1"/>
          <w:sz w:val="20"/>
          <w:lang w:val="de-DE"/>
        </w:rPr>
        <w:t>achträgen</w:t>
      </w:r>
      <w:r>
        <w:rPr>
          <w:rFonts w:ascii="Verdana" w:hAnsi="Verdana"/>
          <w:sz w:val="20"/>
          <w:lang w:val="de-DE"/>
        </w:rPr>
        <w:t xml:space="preserve"> vom</w:t>
      </w:r>
      <w:r w:rsidR="00FD741C" w:rsidRPr="00FD741C">
        <w:rPr>
          <w:rFonts w:ascii="Verdana" w:hAnsi="Verdana"/>
          <w:sz w:val="20"/>
          <w:lang w:val="de-DE"/>
        </w:rPr>
        <w:t xml:space="preserve"> </w:t>
      </w:r>
      <w:sdt>
        <w:sdtPr>
          <w:rPr>
            <w:rFonts w:ascii="Verdana" w:hAnsi="Verdana"/>
            <w:sz w:val="20"/>
            <w:lang w:val="de-DE"/>
          </w:rPr>
          <w:id w:val="713617248"/>
          <w:placeholder>
            <w:docPart w:val="58EC5A2B5C0F456FA2B9806142762A27"/>
          </w:placeholder>
          <w:showingPlcHdr/>
        </w:sdtPr>
        <w:sdtEndPr/>
        <w:sdtContent>
          <w:r w:rsidR="00FD741C" w:rsidRPr="00FF59F7">
            <w:rPr>
              <w:rStyle w:val="Platzhaltertext"/>
              <w:rFonts w:ascii="Verdana" w:hAnsi="Verdana"/>
              <w:color w:val="00B0F0"/>
              <w:sz w:val="20"/>
            </w:rPr>
            <w:t>Hier klicken, um den Namen einzugeben</w:t>
          </w:r>
        </w:sdtContent>
      </w:sdt>
      <w:r w:rsidR="00A84A74">
        <w:rPr>
          <w:rFonts w:ascii="Verdana" w:hAnsi="Verdana"/>
          <w:sz w:val="20"/>
          <w:lang w:val="de-DE"/>
        </w:rPr>
        <w:t>.</w:t>
      </w:r>
    </w:p>
    <w:p w14:paraId="4B43F619" w14:textId="54E5C1D5" w:rsidR="001A4175" w:rsidRPr="008A6307" w:rsidRDefault="001A4175" w:rsidP="008A6307">
      <w:pPr>
        <w:pStyle w:val="DefaultText2"/>
        <w:spacing w:after="120" w:line="240" w:lineRule="exact"/>
        <w:rPr>
          <w:rFonts w:ascii="Verdana" w:hAnsi="Verdana"/>
          <w:color w:val="auto"/>
          <w:sz w:val="20"/>
          <w:lang w:val="de-DE"/>
        </w:rPr>
      </w:pPr>
    </w:p>
    <w:p w14:paraId="0D49DD0D" w14:textId="020C1051" w:rsidR="00A84A74" w:rsidRDefault="00DE7634" w:rsidP="008A6307">
      <w:pPr>
        <w:pStyle w:val="DefaultText2"/>
        <w:spacing w:after="120" w:line="240" w:lineRule="exact"/>
        <w:rPr>
          <w:rFonts w:ascii="Verdana" w:hAnsi="Verdana"/>
          <w:sz w:val="20"/>
          <w:lang w:val="de-DE"/>
        </w:rPr>
      </w:pPr>
      <w:sdt>
        <w:sdtPr>
          <w:rPr>
            <w:rFonts w:ascii="Verdana" w:hAnsi="Verdana"/>
            <w:sz w:val="20"/>
            <w:lang w:val="de-DE"/>
          </w:rPr>
          <w:id w:val="276072797"/>
          <w:placeholder>
            <w:docPart w:val="365677C2E15A4CECA54719A71E11D33D"/>
          </w:placeholder>
          <w:showingPlcHdr/>
        </w:sdtPr>
        <w:sdtEndPr/>
        <w:sdtContent>
          <w:r w:rsidR="00FD741C" w:rsidRPr="00FF59F7">
            <w:rPr>
              <w:rStyle w:val="Platzhaltertext"/>
              <w:rFonts w:ascii="Verdana" w:hAnsi="Verdana"/>
              <w:color w:val="00B0F0"/>
              <w:sz w:val="20"/>
            </w:rPr>
            <w:t>Hier klicken, um den Namen einzugeben</w:t>
          </w:r>
        </w:sdtContent>
      </w:sdt>
    </w:p>
    <w:p w14:paraId="0BAB40DE" w14:textId="77777777" w:rsidR="00A84A74" w:rsidRDefault="00A84A74" w:rsidP="008A6307">
      <w:pPr>
        <w:pStyle w:val="DefaultText2"/>
        <w:spacing w:after="120" w:line="240" w:lineRule="exact"/>
        <w:rPr>
          <w:rFonts w:ascii="Verdana" w:hAnsi="Verdana"/>
          <w:sz w:val="20"/>
          <w:lang w:val="de-DE"/>
        </w:rPr>
      </w:pPr>
    </w:p>
    <w:p w14:paraId="5060816B" w14:textId="52E8D661" w:rsidR="00FF7583" w:rsidRDefault="00DE7634" w:rsidP="008A6307">
      <w:pPr>
        <w:pStyle w:val="DefaultText2"/>
        <w:tabs>
          <w:tab w:val="left" w:pos="360"/>
        </w:tabs>
        <w:spacing w:after="120" w:line="240" w:lineRule="exact"/>
        <w:rPr>
          <w:rFonts w:ascii="Verdana" w:hAnsi="Verdana"/>
          <w:sz w:val="20"/>
          <w:lang w:val="de-DE"/>
        </w:rPr>
      </w:pPr>
      <w:sdt>
        <w:sdtPr>
          <w:rPr>
            <w:rFonts w:ascii="Verdana" w:hAnsi="Verdana"/>
            <w:sz w:val="20"/>
            <w:lang w:val="de-DE"/>
          </w:rPr>
          <w:id w:val="-1772619602"/>
          <w14:checkbox>
            <w14:checked w14:val="0"/>
            <w14:checkedState w14:val="2612" w14:font="MS Gothic"/>
            <w14:uncheckedState w14:val="2610" w14:font="MS Gothic"/>
          </w14:checkbox>
        </w:sdtPr>
        <w:sdtEndPr/>
        <w:sdtContent>
          <w:r w:rsidR="001C224C">
            <w:rPr>
              <w:rFonts w:ascii="MS Gothic" w:eastAsia="MS Gothic" w:hAnsi="MS Gothic" w:hint="eastAsia"/>
              <w:sz w:val="20"/>
              <w:lang w:val="de-DE"/>
            </w:rPr>
            <w:t>☐</w:t>
          </w:r>
        </w:sdtContent>
      </w:sdt>
      <w:r w:rsidR="001C224C">
        <w:rPr>
          <w:rFonts w:ascii="Verdana" w:hAnsi="Verdana"/>
          <w:sz w:val="20"/>
          <w:lang w:val="de-DE"/>
        </w:rPr>
        <w:tab/>
      </w:r>
      <w:r w:rsidR="00455CEC" w:rsidRPr="00BB4630">
        <w:rPr>
          <w:rFonts w:ascii="Verdana" w:hAnsi="Verdana"/>
          <w:color w:val="000000" w:themeColor="text1"/>
          <w:sz w:val="20"/>
          <w:lang w:val="de-DE"/>
        </w:rPr>
        <w:t>neu zu bauen</w:t>
      </w:r>
    </w:p>
    <w:p w14:paraId="2151D43E" w14:textId="40966EA5" w:rsidR="00FF7583" w:rsidRDefault="00DE7634" w:rsidP="008A6307">
      <w:pPr>
        <w:pStyle w:val="DefaultText2"/>
        <w:tabs>
          <w:tab w:val="left" w:pos="360"/>
        </w:tabs>
        <w:spacing w:after="120" w:line="240" w:lineRule="exact"/>
        <w:rPr>
          <w:rFonts w:ascii="Verdana" w:hAnsi="Verdana"/>
          <w:sz w:val="20"/>
          <w:lang w:val="de-DE"/>
        </w:rPr>
      </w:pPr>
      <w:sdt>
        <w:sdtPr>
          <w:rPr>
            <w:rFonts w:ascii="Verdana" w:hAnsi="Verdana"/>
            <w:sz w:val="20"/>
            <w:lang w:val="de-DE"/>
          </w:rPr>
          <w:id w:val="-1731985174"/>
          <w14:checkbox>
            <w14:checked w14:val="0"/>
            <w14:checkedState w14:val="2612" w14:font="MS Gothic"/>
            <w14:uncheckedState w14:val="2610" w14:font="MS Gothic"/>
          </w14:checkbox>
        </w:sdtPr>
        <w:sdtEndPr/>
        <w:sdtContent>
          <w:r w:rsidR="00BB4630">
            <w:rPr>
              <w:rFonts w:ascii="MS Gothic" w:eastAsia="MS Gothic" w:hAnsi="MS Gothic" w:hint="eastAsia"/>
              <w:sz w:val="20"/>
              <w:lang w:val="de-DE"/>
            </w:rPr>
            <w:t>☐</w:t>
          </w:r>
        </w:sdtContent>
      </w:sdt>
      <w:r w:rsidR="001C224C">
        <w:rPr>
          <w:rFonts w:ascii="Verdana" w:hAnsi="Verdana"/>
          <w:sz w:val="20"/>
          <w:lang w:val="de-DE"/>
        </w:rPr>
        <w:tab/>
      </w:r>
      <w:r w:rsidR="00FF7583">
        <w:rPr>
          <w:rFonts w:ascii="Verdana" w:hAnsi="Verdana"/>
          <w:sz w:val="20"/>
          <w:lang w:val="de-DE"/>
        </w:rPr>
        <w:t>umzubauen</w:t>
      </w:r>
    </w:p>
    <w:p w14:paraId="5B48175A" w14:textId="77777777" w:rsidR="00FF7583" w:rsidRDefault="00DE7634" w:rsidP="008A6307">
      <w:pPr>
        <w:pStyle w:val="DefaultText2"/>
        <w:tabs>
          <w:tab w:val="left" w:pos="360"/>
        </w:tabs>
        <w:spacing w:after="120" w:line="240" w:lineRule="exact"/>
        <w:rPr>
          <w:rFonts w:ascii="Verdana" w:hAnsi="Verdana"/>
          <w:sz w:val="20"/>
          <w:lang w:val="de-DE"/>
        </w:rPr>
      </w:pPr>
      <w:sdt>
        <w:sdtPr>
          <w:rPr>
            <w:rFonts w:ascii="Verdana" w:hAnsi="Verdana"/>
            <w:sz w:val="20"/>
            <w:lang w:val="de-DE"/>
          </w:rPr>
          <w:id w:val="-1093235923"/>
          <w14:checkbox>
            <w14:checked w14:val="0"/>
            <w14:checkedState w14:val="2612" w14:font="MS Gothic"/>
            <w14:uncheckedState w14:val="2610" w14:font="MS Gothic"/>
          </w14:checkbox>
        </w:sdtPr>
        <w:sdtEndPr/>
        <w:sdtContent>
          <w:r w:rsidR="001C224C">
            <w:rPr>
              <w:rFonts w:ascii="MS Gothic" w:eastAsia="MS Gothic" w:hAnsi="MS Gothic" w:hint="eastAsia"/>
              <w:sz w:val="20"/>
              <w:lang w:val="de-DE"/>
            </w:rPr>
            <w:t>☐</w:t>
          </w:r>
        </w:sdtContent>
      </w:sdt>
      <w:r w:rsidR="001C224C">
        <w:rPr>
          <w:rFonts w:ascii="Verdana" w:hAnsi="Verdana"/>
          <w:sz w:val="20"/>
          <w:lang w:val="de-DE"/>
        </w:rPr>
        <w:tab/>
      </w:r>
      <w:r w:rsidR="00AA7C4A">
        <w:rPr>
          <w:rFonts w:ascii="Verdana" w:hAnsi="Verdana"/>
          <w:sz w:val="20"/>
          <w:lang w:val="de-DE"/>
        </w:rPr>
        <w:t>zu reparieren</w:t>
      </w:r>
    </w:p>
    <w:p w14:paraId="59BFB486" w14:textId="16AC4865" w:rsidR="001A4175" w:rsidRDefault="00DE7634" w:rsidP="008A6307">
      <w:pPr>
        <w:pStyle w:val="DefaultText2"/>
        <w:tabs>
          <w:tab w:val="left" w:pos="360"/>
        </w:tabs>
        <w:spacing w:after="120" w:line="240" w:lineRule="exact"/>
        <w:rPr>
          <w:rFonts w:ascii="Verdana" w:hAnsi="Verdana"/>
          <w:sz w:val="20"/>
          <w:lang w:val="de-DE"/>
        </w:rPr>
      </w:pPr>
      <w:sdt>
        <w:sdtPr>
          <w:rPr>
            <w:rFonts w:ascii="Verdana" w:hAnsi="Verdana"/>
            <w:sz w:val="20"/>
            <w:lang w:val="de-DE"/>
          </w:rPr>
          <w:id w:val="279079195"/>
          <w14:checkbox>
            <w14:checked w14:val="0"/>
            <w14:checkedState w14:val="2612" w14:font="MS Gothic"/>
            <w14:uncheckedState w14:val="2610" w14:font="MS Gothic"/>
          </w14:checkbox>
        </w:sdtPr>
        <w:sdtEndPr/>
        <w:sdtContent>
          <w:r w:rsidR="001A4175">
            <w:rPr>
              <w:rFonts w:ascii="MS Gothic" w:eastAsia="MS Gothic" w:hAnsi="MS Gothic" w:hint="eastAsia"/>
              <w:sz w:val="20"/>
              <w:lang w:val="de-DE"/>
            </w:rPr>
            <w:t>☐</w:t>
          </w:r>
        </w:sdtContent>
      </w:sdt>
      <w:r w:rsidR="001C224C">
        <w:rPr>
          <w:rFonts w:ascii="Verdana" w:hAnsi="Verdana"/>
          <w:sz w:val="20"/>
          <w:lang w:val="de-DE"/>
        </w:rPr>
        <w:tab/>
      </w:r>
      <w:r w:rsidR="00AA7C4A">
        <w:rPr>
          <w:rFonts w:ascii="Verdana" w:hAnsi="Verdana"/>
          <w:sz w:val="20"/>
          <w:lang w:val="de-DE"/>
        </w:rPr>
        <w:t>zu restaurieren</w:t>
      </w:r>
    </w:p>
    <w:p w14:paraId="5BA7F16D" w14:textId="77777777" w:rsidR="00A84A74" w:rsidRDefault="00DE7634" w:rsidP="008A6307">
      <w:pPr>
        <w:pStyle w:val="DefaultText2"/>
        <w:tabs>
          <w:tab w:val="left" w:pos="360"/>
        </w:tabs>
        <w:spacing w:after="120" w:line="240" w:lineRule="exact"/>
        <w:rPr>
          <w:rFonts w:ascii="Verdana" w:hAnsi="Verdana"/>
          <w:color w:val="000000" w:themeColor="text1"/>
          <w:sz w:val="20"/>
          <w:lang w:val="de-DE"/>
        </w:rPr>
      </w:pPr>
      <w:sdt>
        <w:sdtPr>
          <w:rPr>
            <w:rFonts w:ascii="Verdana" w:hAnsi="Verdana"/>
            <w:color w:val="000000" w:themeColor="text1"/>
            <w:sz w:val="20"/>
            <w:lang w:val="de-DE"/>
          </w:rPr>
          <w:id w:val="1870487865"/>
          <w14:checkbox>
            <w14:checked w14:val="0"/>
            <w14:checkedState w14:val="2612" w14:font="MS Gothic"/>
            <w14:uncheckedState w14:val="2610" w14:font="MS Gothic"/>
          </w14:checkbox>
        </w:sdtPr>
        <w:sdtEndPr/>
        <w:sdtContent>
          <w:r w:rsidR="00BB4630">
            <w:rPr>
              <w:rFonts w:ascii="MS Gothic" w:eastAsia="MS Gothic" w:hAnsi="MS Gothic" w:hint="eastAsia"/>
              <w:color w:val="000000" w:themeColor="text1"/>
              <w:sz w:val="20"/>
              <w:lang w:val="de-DE"/>
            </w:rPr>
            <w:t>☐</w:t>
          </w:r>
        </w:sdtContent>
      </w:sdt>
      <w:r w:rsidR="001A4175" w:rsidRPr="00BB4630">
        <w:rPr>
          <w:rFonts w:ascii="Verdana" w:hAnsi="Verdana"/>
          <w:color w:val="000000" w:themeColor="text1"/>
          <w:sz w:val="20"/>
          <w:lang w:val="de-DE"/>
        </w:rPr>
        <w:tab/>
        <w:t>zu reinigen</w:t>
      </w:r>
    </w:p>
    <w:p w14:paraId="2DD148C7" w14:textId="7A348964" w:rsidR="001A4175" w:rsidRPr="00BB4630" w:rsidRDefault="00DE7634" w:rsidP="008A6307">
      <w:pPr>
        <w:pStyle w:val="DefaultText2"/>
        <w:tabs>
          <w:tab w:val="left" w:pos="360"/>
        </w:tabs>
        <w:spacing w:after="120" w:line="240" w:lineRule="exact"/>
        <w:rPr>
          <w:rFonts w:ascii="Verdana" w:hAnsi="Verdana"/>
          <w:color w:val="000000" w:themeColor="text1"/>
          <w:sz w:val="20"/>
          <w:lang w:val="de-DE"/>
        </w:rPr>
      </w:pPr>
      <w:sdt>
        <w:sdtPr>
          <w:rPr>
            <w:rFonts w:ascii="Verdana" w:hAnsi="Verdana"/>
            <w:color w:val="000000" w:themeColor="text1"/>
            <w:sz w:val="20"/>
            <w:lang w:val="de-DE"/>
          </w:rPr>
          <w:id w:val="720553572"/>
          <w14:checkbox>
            <w14:checked w14:val="0"/>
            <w14:checkedState w14:val="2612" w14:font="MS Gothic"/>
            <w14:uncheckedState w14:val="2610" w14:font="MS Gothic"/>
          </w14:checkbox>
        </w:sdtPr>
        <w:sdtEndPr/>
        <w:sdtContent>
          <w:r w:rsidR="00A84A74">
            <w:rPr>
              <w:rFonts w:ascii="MS Gothic" w:eastAsia="MS Gothic" w:hAnsi="MS Gothic" w:hint="eastAsia"/>
              <w:color w:val="000000" w:themeColor="text1"/>
              <w:sz w:val="20"/>
              <w:lang w:val="de-DE"/>
            </w:rPr>
            <w:t>☐</w:t>
          </w:r>
        </w:sdtContent>
      </w:sdt>
      <w:r w:rsidR="001A4175" w:rsidRPr="00BB4630">
        <w:rPr>
          <w:rFonts w:ascii="Verdana" w:hAnsi="Verdana"/>
          <w:color w:val="000000" w:themeColor="text1"/>
          <w:sz w:val="20"/>
          <w:lang w:val="de-DE"/>
        </w:rPr>
        <w:tab/>
      </w:r>
      <w:sdt>
        <w:sdtPr>
          <w:rPr>
            <w:rFonts w:ascii="Verdana" w:hAnsi="Verdana"/>
            <w:sz w:val="20"/>
            <w:lang w:val="de-DE"/>
          </w:rPr>
          <w:id w:val="119650903"/>
          <w:placeholder>
            <w:docPart w:val="4D2B18DA729E41E9A34C927D3234386C"/>
          </w:placeholder>
          <w:showingPlcHdr/>
        </w:sdtPr>
        <w:sdtEndPr/>
        <w:sdtContent>
          <w:r w:rsidR="00A84A74" w:rsidRPr="00FF59F7">
            <w:rPr>
              <w:rStyle w:val="Platzhaltertext"/>
              <w:rFonts w:ascii="Verdana" w:hAnsi="Verdana"/>
              <w:color w:val="00B0F0"/>
              <w:sz w:val="20"/>
            </w:rPr>
            <w:t>Hier klicken für weitergehende Angaben</w:t>
          </w:r>
        </w:sdtContent>
      </w:sdt>
      <w:r w:rsidR="00A84A74">
        <w:rPr>
          <w:rStyle w:val="Funotenzeichen"/>
          <w:rFonts w:ascii="Verdana" w:hAnsi="Verdana"/>
          <w:color w:val="000000" w:themeColor="text1"/>
          <w:sz w:val="20"/>
          <w:lang w:val="de-DE"/>
        </w:rPr>
        <w:t xml:space="preserve"> </w:t>
      </w:r>
      <w:r w:rsidR="00971885">
        <w:rPr>
          <w:rStyle w:val="Funotenzeichen"/>
          <w:rFonts w:ascii="Verdana" w:hAnsi="Verdana"/>
          <w:color w:val="000000" w:themeColor="text1"/>
          <w:sz w:val="20"/>
          <w:lang w:val="de-DE"/>
        </w:rPr>
        <w:footnoteReference w:id="1"/>
      </w:r>
    </w:p>
    <w:p w14:paraId="7F3B9CE6" w14:textId="77777777" w:rsidR="001A4175" w:rsidRPr="00BB4630" w:rsidRDefault="001A4175" w:rsidP="008A6307">
      <w:pPr>
        <w:pStyle w:val="DefaultText2"/>
        <w:tabs>
          <w:tab w:val="left" w:pos="360"/>
        </w:tabs>
        <w:spacing w:after="120" w:line="240" w:lineRule="exact"/>
        <w:rPr>
          <w:rFonts w:ascii="Verdana" w:hAnsi="Verdana"/>
          <w:color w:val="000000" w:themeColor="text1"/>
          <w:sz w:val="20"/>
          <w:lang w:val="de-DE"/>
        </w:rPr>
      </w:pPr>
    </w:p>
    <w:p w14:paraId="290F3470" w14:textId="72A0FC44" w:rsidR="00BB3961" w:rsidRDefault="00F3453A" w:rsidP="008A6307">
      <w:pPr>
        <w:pStyle w:val="DefaultText2"/>
        <w:tabs>
          <w:tab w:val="left" w:pos="360"/>
        </w:tabs>
        <w:spacing w:line="280" w:lineRule="exact"/>
        <w:rPr>
          <w:rFonts w:ascii="Verdana" w:hAnsi="Verdana"/>
          <w:color w:val="000000" w:themeColor="text1"/>
          <w:sz w:val="20"/>
          <w:lang w:val="de-DE"/>
        </w:rPr>
      </w:pPr>
      <w:r w:rsidRPr="00BB4630">
        <w:rPr>
          <w:rFonts w:ascii="Verdana" w:hAnsi="Verdana"/>
          <w:color w:val="000000" w:themeColor="text1"/>
          <w:sz w:val="20"/>
          <w:lang w:val="de-DE"/>
        </w:rPr>
        <w:t>Die Orgelfachberatung wird durch den Orgelrevisor / die Orgelrevisorin / den Sachverständigenausschuss wahrgenommen. Die Kontaktdaten de</w:t>
      </w:r>
      <w:r w:rsidR="00096B84" w:rsidRPr="00BB4630">
        <w:rPr>
          <w:rFonts w:ascii="Verdana" w:hAnsi="Verdana"/>
          <w:color w:val="000000" w:themeColor="text1"/>
          <w:sz w:val="20"/>
          <w:lang w:val="de-DE"/>
        </w:rPr>
        <w:t>r/</w:t>
      </w:r>
      <w:r w:rsidRPr="00BB4630">
        <w:rPr>
          <w:rFonts w:ascii="Verdana" w:hAnsi="Verdana"/>
          <w:color w:val="000000" w:themeColor="text1"/>
          <w:sz w:val="20"/>
          <w:lang w:val="de-DE"/>
        </w:rPr>
        <w:t>s Ansprechpartner</w:t>
      </w:r>
      <w:r w:rsidR="00096B84" w:rsidRPr="00BB4630">
        <w:rPr>
          <w:rFonts w:ascii="Verdana" w:hAnsi="Verdana"/>
          <w:color w:val="000000" w:themeColor="text1"/>
          <w:sz w:val="20"/>
          <w:lang w:val="de-DE"/>
        </w:rPr>
        <w:t>in/</w:t>
      </w:r>
      <w:r w:rsidRPr="00BB4630">
        <w:rPr>
          <w:rFonts w:ascii="Verdana" w:hAnsi="Verdana"/>
          <w:color w:val="000000" w:themeColor="text1"/>
          <w:sz w:val="20"/>
          <w:lang w:val="de-DE"/>
        </w:rPr>
        <w:t>s sind:</w:t>
      </w:r>
    </w:p>
    <w:p w14:paraId="24FAA1C9" w14:textId="77777777" w:rsidR="00A84A74" w:rsidRPr="00BB4630" w:rsidRDefault="00A84A74" w:rsidP="008A6307">
      <w:pPr>
        <w:pStyle w:val="DefaultText2"/>
        <w:tabs>
          <w:tab w:val="left" w:pos="360"/>
        </w:tabs>
        <w:spacing w:line="280" w:lineRule="exact"/>
        <w:rPr>
          <w:rFonts w:ascii="Verdana" w:hAnsi="Verdana"/>
          <w:color w:val="000000" w:themeColor="text1"/>
          <w:sz w:val="20"/>
          <w:lang w:val="de-DE"/>
        </w:rPr>
      </w:pPr>
    </w:p>
    <w:p w14:paraId="7616CDCC" w14:textId="2BE193C4" w:rsidR="00A84A74" w:rsidRPr="00FD741C" w:rsidRDefault="00DE7634" w:rsidP="008A6307">
      <w:pPr>
        <w:pStyle w:val="DefaultText2"/>
        <w:spacing w:line="280" w:lineRule="exact"/>
        <w:rPr>
          <w:rFonts w:ascii="Verdana" w:hAnsi="Verdana"/>
          <w:sz w:val="20"/>
          <w:u w:val="single"/>
          <w:lang w:val="de-DE"/>
        </w:rPr>
      </w:pPr>
      <w:sdt>
        <w:sdtPr>
          <w:rPr>
            <w:rFonts w:ascii="Verdana" w:hAnsi="Verdana"/>
            <w:sz w:val="20"/>
            <w:lang w:val="de-DE"/>
          </w:rPr>
          <w:id w:val="385842336"/>
          <w:placeholder>
            <w:docPart w:val="3BF5099AD2614C2AA34F1CF16D243960"/>
          </w:placeholder>
          <w:showingPlcHdr/>
        </w:sdtPr>
        <w:sdtEndPr>
          <w:rPr>
            <w:u w:val="single"/>
          </w:rPr>
        </w:sdtEndPr>
        <w:sdtContent>
          <w:r w:rsidR="00FD741C" w:rsidRPr="00FD741C">
            <w:rPr>
              <w:rStyle w:val="Platzhaltertext"/>
              <w:rFonts w:ascii="Verdana" w:hAnsi="Verdana"/>
              <w:color w:val="00B0F0"/>
              <w:sz w:val="20"/>
              <w:u w:val="single"/>
            </w:rPr>
            <w:t>Hier klicken, um den Namen einzugeben</w:t>
          </w:r>
        </w:sdtContent>
      </w:sdt>
    </w:p>
    <w:sdt>
      <w:sdtPr>
        <w:rPr>
          <w:rFonts w:ascii="Verdana" w:hAnsi="Verdana"/>
          <w:sz w:val="20"/>
          <w:lang w:val="de-DE"/>
        </w:rPr>
        <w:id w:val="2084178790"/>
        <w:placeholder>
          <w:docPart w:val="381DA7ED304A4696A1DB312E9B0D14E0"/>
        </w:placeholder>
        <w:showingPlcHdr/>
      </w:sdtPr>
      <w:sdtEndPr/>
      <w:sdtContent>
        <w:p w14:paraId="4A3D2C9F" w14:textId="5B5F1B71" w:rsidR="00A84A74" w:rsidRDefault="00A84A74" w:rsidP="008A6307">
          <w:pPr>
            <w:pStyle w:val="DefaultText2"/>
            <w:spacing w:line="280" w:lineRule="exact"/>
            <w:rPr>
              <w:rFonts w:ascii="Verdana" w:hAnsi="Verdana"/>
              <w:sz w:val="20"/>
              <w:lang w:val="de-DE"/>
            </w:rPr>
          </w:pPr>
          <w:r w:rsidRPr="00FF59F7">
            <w:rPr>
              <w:rStyle w:val="Platzhaltertext"/>
              <w:rFonts w:ascii="Verdana" w:hAnsi="Verdana"/>
              <w:color w:val="00B0F0"/>
              <w:sz w:val="20"/>
              <w:u w:val="single"/>
            </w:rPr>
            <w:t>Hier klicken, um Kontaktdaten einzugeben</w:t>
          </w:r>
        </w:p>
      </w:sdtContent>
    </w:sdt>
    <w:p w14:paraId="3DD6F2A4" w14:textId="0CE4E981" w:rsidR="006B7867" w:rsidRDefault="006B7867" w:rsidP="008A6307">
      <w:pPr>
        <w:pStyle w:val="DefaultText2"/>
        <w:spacing w:line="280" w:lineRule="exact"/>
        <w:rPr>
          <w:rFonts w:ascii="Verdana" w:hAnsi="Verdana"/>
          <w:sz w:val="20"/>
          <w:lang w:val="de-DE"/>
        </w:rPr>
      </w:pPr>
    </w:p>
    <w:p w14:paraId="6D3C01B6" w14:textId="272A6E6A" w:rsidR="00FF7583" w:rsidRPr="00BB4630" w:rsidRDefault="00FF7583" w:rsidP="008A6307">
      <w:pPr>
        <w:pStyle w:val="DefaultText2"/>
        <w:spacing w:line="280" w:lineRule="exact"/>
        <w:rPr>
          <w:rFonts w:ascii="Verdana" w:hAnsi="Verdana"/>
          <w:color w:val="000000" w:themeColor="text1"/>
          <w:sz w:val="20"/>
          <w:lang w:val="de-DE"/>
        </w:rPr>
      </w:pPr>
      <w:r>
        <w:rPr>
          <w:rFonts w:ascii="Verdana" w:hAnsi="Verdana"/>
          <w:sz w:val="20"/>
          <w:lang w:val="de-DE"/>
        </w:rPr>
        <w:t xml:space="preserve">In dem Kostenanschlag ist der im Zeitpunkt des </w:t>
      </w:r>
      <w:r w:rsidRPr="00BB4630">
        <w:rPr>
          <w:rFonts w:ascii="Verdana" w:hAnsi="Verdana"/>
          <w:color w:val="000000" w:themeColor="text1"/>
          <w:sz w:val="20"/>
          <w:lang w:val="de-DE"/>
        </w:rPr>
        <w:t xml:space="preserve">Kostenanschlages </w:t>
      </w:r>
      <w:r w:rsidR="00A3154F" w:rsidRPr="00BB4630">
        <w:rPr>
          <w:rFonts w:ascii="Verdana" w:hAnsi="Verdana"/>
          <w:color w:val="000000" w:themeColor="text1"/>
          <w:sz w:val="20"/>
          <w:lang w:val="de-DE"/>
        </w:rPr>
        <w:t>kalkulierte</w:t>
      </w:r>
      <w:r w:rsidRPr="00BB4630">
        <w:rPr>
          <w:rFonts w:ascii="Verdana" w:hAnsi="Verdana"/>
          <w:color w:val="000000" w:themeColor="text1"/>
          <w:sz w:val="20"/>
          <w:lang w:val="de-DE"/>
        </w:rPr>
        <w:t xml:space="preserve"> </w:t>
      </w:r>
      <w:r w:rsidR="00A3154F" w:rsidRPr="00BB4630">
        <w:rPr>
          <w:rFonts w:ascii="Verdana" w:hAnsi="Verdana"/>
          <w:color w:val="000000" w:themeColor="text1"/>
          <w:sz w:val="20"/>
          <w:lang w:val="de-DE"/>
        </w:rPr>
        <w:t xml:space="preserve">Stundenverrechnungssatz </w:t>
      </w:r>
      <w:r w:rsidRPr="00BB4630">
        <w:rPr>
          <w:rFonts w:ascii="Verdana" w:hAnsi="Verdana"/>
          <w:color w:val="000000" w:themeColor="text1"/>
          <w:sz w:val="20"/>
          <w:lang w:val="de-DE"/>
        </w:rPr>
        <w:t>genannt.</w:t>
      </w:r>
      <w:r w:rsidR="00AD578A" w:rsidRPr="00BB4630">
        <w:rPr>
          <w:rFonts w:ascii="Verdana" w:hAnsi="Verdana"/>
          <w:color w:val="000000" w:themeColor="text1"/>
          <w:sz w:val="20"/>
          <w:lang w:val="de-DE"/>
        </w:rPr>
        <w:t xml:space="preserve"> </w:t>
      </w:r>
    </w:p>
    <w:p w14:paraId="321A8F8A" w14:textId="77777777" w:rsidR="00FF7583" w:rsidRDefault="00FF7583" w:rsidP="008A6307">
      <w:pPr>
        <w:pStyle w:val="DefaultText2"/>
        <w:spacing w:line="280" w:lineRule="exact"/>
        <w:rPr>
          <w:rFonts w:ascii="Verdana" w:hAnsi="Verdana"/>
          <w:sz w:val="20"/>
          <w:lang w:val="de-DE"/>
        </w:rPr>
      </w:pPr>
    </w:p>
    <w:p w14:paraId="63B4B82D" w14:textId="66F7E2A3" w:rsidR="001F2335" w:rsidRDefault="00FF7583" w:rsidP="008A6307">
      <w:pPr>
        <w:pStyle w:val="DefaultText2"/>
        <w:spacing w:line="280" w:lineRule="exact"/>
        <w:rPr>
          <w:rFonts w:ascii="Verdana" w:hAnsi="Verdana"/>
          <w:sz w:val="20"/>
          <w:lang w:val="de-DE"/>
        </w:rPr>
      </w:pPr>
      <w:r>
        <w:rPr>
          <w:rFonts w:ascii="Verdana" w:hAnsi="Verdana"/>
          <w:sz w:val="20"/>
          <w:lang w:val="de-DE"/>
        </w:rPr>
        <w:t>(2)</w:t>
      </w:r>
      <w:r w:rsidR="00B11F2B">
        <w:rPr>
          <w:rFonts w:ascii="Verdana" w:hAnsi="Verdana"/>
          <w:sz w:val="20"/>
          <w:lang w:val="de-DE"/>
        </w:rPr>
        <w:t> </w:t>
      </w:r>
      <w:r>
        <w:rPr>
          <w:rFonts w:ascii="Verdana" w:hAnsi="Verdana"/>
          <w:sz w:val="20"/>
          <w:lang w:val="de-DE"/>
        </w:rPr>
        <w:t xml:space="preserve">Neben diesem Vertrag gelten keine </w:t>
      </w:r>
      <w:r w:rsidR="007A4EBE">
        <w:rPr>
          <w:rFonts w:ascii="Verdana" w:hAnsi="Verdana"/>
          <w:sz w:val="20"/>
          <w:lang w:val="de-DE"/>
        </w:rPr>
        <w:t>a</w:t>
      </w:r>
      <w:r>
        <w:rPr>
          <w:rFonts w:ascii="Verdana" w:hAnsi="Verdana"/>
          <w:sz w:val="20"/>
          <w:lang w:val="de-DE"/>
        </w:rPr>
        <w:t>llgemeinen Lieferungs- oder Zahlungsbedingungen, und zwar auch dann nicht, wenn im Kostenanschlag d</w:t>
      </w:r>
      <w:r w:rsidR="00BB4630">
        <w:rPr>
          <w:rFonts w:ascii="Verdana" w:hAnsi="Verdana"/>
          <w:sz w:val="20"/>
          <w:lang w:val="de-DE"/>
        </w:rPr>
        <w:t>er</w:t>
      </w:r>
      <w:r>
        <w:rPr>
          <w:rFonts w:ascii="Verdana" w:hAnsi="Verdana"/>
          <w:sz w:val="20"/>
          <w:lang w:val="de-DE"/>
        </w:rPr>
        <w:t xml:space="preserve"> Auftragnehmer</w:t>
      </w:r>
      <w:r w:rsidR="00BB4630">
        <w:rPr>
          <w:rFonts w:ascii="Verdana" w:hAnsi="Verdana"/>
          <w:sz w:val="20"/>
          <w:lang w:val="de-DE"/>
        </w:rPr>
        <w:t>in</w:t>
      </w:r>
      <w:r>
        <w:rPr>
          <w:rFonts w:ascii="Verdana" w:hAnsi="Verdana"/>
          <w:sz w:val="20"/>
          <w:lang w:val="de-DE"/>
        </w:rPr>
        <w:t xml:space="preserve"> </w:t>
      </w:r>
      <w:proofErr w:type="gramStart"/>
      <w:r>
        <w:rPr>
          <w:rFonts w:ascii="Verdana" w:hAnsi="Verdana"/>
          <w:sz w:val="20"/>
          <w:lang w:val="de-DE"/>
        </w:rPr>
        <w:t xml:space="preserve">auf </w:t>
      </w:r>
      <w:r w:rsidR="007A4EBE">
        <w:rPr>
          <w:rFonts w:ascii="Verdana" w:hAnsi="Verdana"/>
          <w:sz w:val="20"/>
          <w:lang w:val="de-DE"/>
        </w:rPr>
        <w:t>s</w:t>
      </w:r>
      <w:r>
        <w:rPr>
          <w:rFonts w:ascii="Verdana" w:hAnsi="Verdana"/>
          <w:sz w:val="20"/>
          <w:lang w:val="de-DE"/>
        </w:rPr>
        <w:t>olche Bezug</w:t>
      </w:r>
      <w:proofErr w:type="gramEnd"/>
      <w:r>
        <w:rPr>
          <w:rFonts w:ascii="Verdana" w:hAnsi="Verdana"/>
          <w:sz w:val="20"/>
          <w:lang w:val="de-DE"/>
        </w:rPr>
        <w:t xml:space="preserve"> genommen ist. Soweit nicht etwas anderes vereinbart ist, gilt das Werkvertragsrecht des Bürgerlichen Gesetzbuches (BGB).</w:t>
      </w:r>
    </w:p>
    <w:p w14:paraId="5702ED29" w14:textId="77777777" w:rsidR="001F2335" w:rsidRDefault="001F2335" w:rsidP="008A6307">
      <w:pPr>
        <w:pStyle w:val="DefaultText2"/>
        <w:spacing w:line="280" w:lineRule="exact"/>
        <w:rPr>
          <w:rFonts w:ascii="Verdana" w:hAnsi="Verdana"/>
          <w:sz w:val="20"/>
          <w:lang w:val="de-DE"/>
        </w:rPr>
      </w:pPr>
    </w:p>
    <w:p w14:paraId="400174AE" w14:textId="65798C30" w:rsidR="00FF7583" w:rsidRPr="00971885" w:rsidRDefault="00FF7583" w:rsidP="008A6307">
      <w:pPr>
        <w:pStyle w:val="DefaultText2"/>
        <w:spacing w:line="280" w:lineRule="exact"/>
        <w:rPr>
          <w:rFonts w:ascii="Verdana" w:hAnsi="Verdana"/>
          <w:color w:val="auto"/>
          <w:sz w:val="20"/>
          <w:lang w:val="de-DE"/>
        </w:rPr>
      </w:pPr>
      <w:r>
        <w:rPr>
          <w:rFonts w:ascii="Verdana" w:hAnsi="Verdana"/>
          <w:sz w:val="20"/>
          <w:lang w:val="de-DE"/>
        </w:rPr>
        <w:t>(3)</w:t>
      </w:r>
      <w:r w:rsidR="00B11F2B">
        <w:rPr>
          <w:rFonts w:ascii="Verdana" w:hAnsi="Verdana"/>
          <w:sz w:val="20"/>
          <w:lang w:val="de-DE"/>
        </w:rPr>
        <w:t> </w:t>
      </w:r>
      <w:r>
        <w:rPr>
          <w:rFonts w:ascii="Verdana" w:hAnsi="Verdana"/>
          <w:sz w:val="20"/>
          <w:lang w:val="de-DE"/>
        </w:rPr>
        <w:t>Nachträglichen schriftlichen Änderungswünschen de</w:t>
      </w:r>
      <w:r w:rsidR="00971885">
        <w:rPr>
          <w:rFonts w:ascii="Verdana" w:hAnsi="Verdana"/>
          <w:sz w:val="20"/>
          <w:lang w:val="de-DE"/>
        </w:rPr>
        <w:t>r</w:t>
      </w:r>
      <w:r>
        <w:rPr>
          <w:rFonts w:ascii="Verdana" w:hAnsi="Verdana"/>
          <w:sz w:val="20"/>
          <w:lang w:val="de-DE"/>
        </w:rPr>
        <w:t xml:space="preserve"> Auftraggeber</w:t>
      </w:r>
      <w:r w:rsidR="00971885">
        <w:rPr>
          <w:rFonts w:ascii="Verdana" w:hAnsi="Verdana"/>
          <w:sz w:val="20"/>
          <w:lang w:val="de-DE"/>
        </w:rPr>
        <w:t>in</w:t>
      </w:r>
      <w:r>
        <w:rPr>
          <w:rFonts w:ascii="Verdana" w:hAnsi="Verdana"/>
          <w:sz w:val="20"/>
          <w:lang w:val="de-DE"/>
        </w:rPr>
        <w:t xml:space="preserve"> hat d</w:t>
      </w:r>
      <w:r w:rsidR="00971885">
        <w:rPr>
          <w:rFonts w:ascii="Verdana" w:hAnsi="Verdana"/>
          <w:sz w:val="20"/>
          <w:lang w:val="de-DE"/>
        </w:rPr>
        <w:t>ie</w:t>
      </w:r>
      <w:r>
        <w:rPr>
          <w:rFonts w:ascii="Verdana" w:hAnsi="Verdana"/>
          <w:sz w:val="20"/>
          <w:lang w:val="de-DE"/>
        </w:rPr>
        <w:t xml:space="preserve"> Auftrag</w:t>
      </w:r>
      <w:r>
        <w:rPr>
          <w:rFonts w:ascii="Verdana" w:hAnsi="Verdana"/>
          <w:sz w:val="20"/>
          <w:lang w:val="de-DE"/>
        </w:rPr>
        <w:softHyphen/>
        <w:t>nehmer</w:t>
      </w:r>
      <w:r w:rsidR="00971885">
        <w:rPr>
          <w:rFonts w:ascii="Verdana" w:hAnsi="Verdana"/>
          <w:sz w:val="20"/>
          <w:lang w:val="de-DE"/>
        </w:rPr>
        <w:t>in</w:t>
      </w:r>
      <w:r>
        <w:rPr>
          <w:rFonts w:ascii="Verdana" w:hAnsi="Verdana"/>
          <w:sz w:val="20"/>
          <w:lang w:val="de-DE"/>
        </w:rPr>
        <w:t xml:space="preserve"> nach Möglichkeit nachzukommen. D</w:t>
      </w:r>
      <w:r w:rsidR="00971885">
        <w:rPr>
          <w:rFonts w:ascii="Verdana" w:hAnsi="Verdana"/>
          <w:sz w:val="20"/>
          <w:lang w:val="de-DE"/>
        </w:rPr>
        <w:t>i</w:t>
      </w:r>
      <w:r>
        <w:rPr>
          <w:rFonts w:ascii="Verdana" w:hAnsi="Verdana"/>
          <w:sz w:val="20"/>
          <w:lang w:val="de-DE"/>
        </w:rPr>
        <w:t>e Auftragnehmer</w:t>
      </w:r>
      <w:r w:rsidR="00971885">
        <w:rPr>
          <w:rFonts w:ascii="Verdana" w:hAnsi="Verdana"/>
          <w:sz w:val="20"/>
          <w:lang w:val="de-DE"/>
        </w:rPr>
        <w:t>in</w:t>
      </w:r>
      <w:r>
        <w:rPr>
          <w:rFonts w:ascii="Verdana" w:hAnsi="Verdana"/>
          <w:sz w:val="20"/>
          <w:lang w:val="de-DE"/>
        </w:rPr>
        <w:t xml:space="preserve"> </w:t>
      </w:r>
      <w:r w:rsidRPr="00BB4630">
        <w:rPr>
          <w:rFonts w:ascii="Verdana" w:hAnsi="Verdana"/>
          <w:color w:val="000000" w:themeColor="text1"/>
          <w:sz w:val="20"/>
          <w:lang w:val="de-DE"/>
        </w:rPr>
        <w:t>hat de</w:t>
      </w:r>
      <w:r w:rsidR="00971885">
        <w:rPr>
          <w:rFonts w:ascii="Verdana" w:hAnsi="Verdana"/>
          <w:color w:val="000000" w:themeColor="text1"/>
          <w:sz w:val="20"/>
          <w:lang w:val="de-DE"/>
        </w:rPr>
        <w:t>r</w:t>
      </w:r>
      <w:r w:rsidRPr="00BB4630">
        <w:rPr>
          <w:rFonts w:ascii="Verdana" w:hAnsi="Verdana"/>
          <w:color w:val="000000" w:themeColor="text1"/>
          <w:sz w:val="20"/>
          <w:lang w:val="de-DE"/>
        </w:rPr>
        <w:t xml:space="preserve"> Auftraggeber</w:t>
      </w:r>
      <w:r w:rsidR="00971885">
        <w:rPr>
          <w:rFonts w:ascii="Verdana" w:hAnsi="Verdana"/>
          <w:color w:val="000000" w:themeColor="text1"/>
          <w:sz w:val="20"/>
          <w:lang w:val="de-DE"/>
        </w:rPr>
        <w:t>in</w:t>
      </w:r>
      <w:r w:rsidRPr="00BB4630">
        <w:rPr>
          <w:rFonts w:ascii="Verdana" w:hAnsi="Verdana"/>
          <w:color w:val="000000" w:themeColor="text1"/>
          <w:sz w:val="20"/>
          <w:lang w:val="de-DE"/>
        </w:rPr>
        <w:t xml:space="preserve"> möglichst innerhalb eines Monats nach Mitteilung der Wünsche einen Nachtrag zum </w:t>
      </w:r>
      <w:r w:rsidR="002D1F9B" w:rsidRPr="00BB4630">
        <w:rPr>
          <w:rFonts w:ascii="Verdana" w:hAnsi="Verdana"/>
          <w:color w:val="000000" w:themeColor="text1"/>
          <w:sz w:val="20"/>
          <w:lang w:val="de-DE"/>
        </w:rPr>
        <w:t>Orgelbauvertrag</w:t>
      </w:r>
      <w:r w:rsidRPr="00BB4630">
        <w:rPr>
          <w:rFonts w:ascii="Verdana" w:hAnsi="Verdana"/>
          <w:color w:val="000000" w:themeColor="text1"/>
          <w:sz w:val="20"/>
          <w:lang w:val="de-DE"/>
        </w:rPr>
        <w:t xml:space="preserve"> zu übermitteln. </w:t>
      </w:r>
      <w:r w:rsidR="00DB0FE7" w:rsidRPr="00BB4630">
        <w:rPr>
          <w:rFonts w:ascii="Verdana" w:hAnsi="Verdana"/>
          <w:color w:val="000000" w:themeColor="text1"/>
          <w:sz w:val="20"/>
          <w:lang w:val="de-DE"/>
        </w:rPr>
        <w:t xml:space="preserve">Nach der Stellungnahme </w:t>
      </w:r>
      <w:r w:rsidR="00EE27C4" w:rsidRPr="00BB4630">
        <w:rPr>
          <w:rFonts w:ascii="Verdana" w:hAnsi="Verdana"/>
          <w:color w:val="000000" w:themeColor="text1"/>
          <w:sz w:val="20"/>
          <w:lang w:val="de-DE"/>
        </w:rPr>
        <w:t xml:space="preserve">der </w:t>
      </w:r>
      <w:r w:rsidR="00BB3961" w:rsidRPr="00BB4630">
        <w:rPr>
          <w:rFonts w:ascii="Verdana" w:hAnsi="Verdana"/>
          <w:color w:val="000000" w:themeColor="text1"/>
          <w:sz w:val="20"/>
          <w:lang w:val="de-DE"/>
        </w:rPr>
        <w:t xml:space="preserve">Orgelfachberatung </w:t>
      </w:r>
      <w:r w:rsidR="00DB0FE7" w:rsidRPr="00BB4630">
        <w:rPr>
          <w:rFonts w:ascii="Verdana" w:hAnsi="Verdana"/>
          <w:color w:val="000000" w:themeColor="text1"/>
          <w:sz w:val="20"/>
          <w:lang w:val="de-DE"/>
        </w:rPr>
        <w:t>ist schriftlich ein Nachtrag zum Orgel</w:t>
      </w:r>
      <w:r w:rsidR="00FA0F16" w:rsidRPr="00BB4630">
        <w:rPr>
          <w:rFonts w:ascii="Verdana" w:hAnsi="Verdana"/>
          <w:color w:val="000000" w:themeColor="text1"/>
          <w:sz w:val="20"/>
          <w:lang w:val="de-DE"/>
        </w:rPr>
        <w:t>bau</w:t>
      </w:r>
      <w:r w:rsidR="00DB0FE7" w:rsidRPr="00BB4630">
        <w:rPr>
          <w:rFonts w:ascii="Verdana" w:hAnsi="Verdana"/>
          <w:color w:val="000000" w:themeColor="text1"/>
          <w:sz w:val="20"/>
          <w:lang w:val="de-DE"/>
        </w:rPr>
        <w:t>vertrag nach landeskirchlichem Muster abzuschließen, das der landeskirchenaufsichtlichen Genehmigung bedarf.</w:t>
      </w:r>
      <w:r w:rsidR="005760A8">
        <w:rPr>
          <w:rFonts w:ascii="Verdana" w:hAnsi="Verdana"/>
          <w:sz w:val="20"/>
          <w:lang w:val="de-DE"/>
        </w:rPr>
        <w:t xml:space="preserve"> </w:t>
      </w:r>
    </w:p>
    <w:p w14:paraId="12E5FEFF" w14:textId="77777777" w:rsidR="00FF7583" w:rsidRDefault="00FF7583" w:rsidP="008A6307">
      <w:pPr>
        <w:pStyle w:val="DefaultText2"/>
        <w:spacing w:line="280" w:lineRule="exact"/>
        <w:rPr>
          <w:rFonts w:ascii="Verdana" w:hAnsi="Verdana"/>
          <w:sz w:val="20"/>
          <w:lang w:val="de-DE"/>
        </w:rPr>
      </w:pPr>
    </w:p>
    <w:p w14:paraId="00DD37FE" w14:textId="36D7BE3F" w:rsidR="00FF7583" w:rsidRDefault="00FF7583" w:rsidP="008A6307">
      <w:pPr>
        <w:pStyle w:val="DefaultText2"/>
        <w:spacing w:line="280" w:lineRule="exact"/>
        <w:rPr>
          <w:rFonts w:ascii="Verdana" w:hAnsi="Verdana"/>
          <w:color w:val="auto"/>
          <w:sz w:val="20"/>
          <w:lang w:val="de-DE"/>
        </w:rPr>
      </w:pPr>
      <w:r>
        <w:rPr>
          <w:rFonts w:ascii="Verdana" w:hAnsi="Verdana"/>
          <w:sz w:val="20"/>
          <w:lang w:val="de-DE"/>
        </w:rPr>
        <w:t>(4)</w:t>
      </w:r>
      <w:r w:rsidR="00B11F2B">
        <w:rPr>
          <w:rFonts w:ascii="Verdana" w:hAnsi="Verdana"/>
          <w:sz w:val="20"/>
          <w:lang w:val="de-DE"/>
        </w:rPr>
        <w:t> </w:t>
      </w:r>
      <w:r>
        <w:rPr>
          <w:rFonts w:ascii="Verdana" w:hAnsi="Verdana"/>
          <w:sz w:val="20"/>
          <w:lang w:val="de-DE"/>
        </w:rPr>
        <w:t>Sollten durch die technische Entwicklung Material- oder Konstruktionsverbesserungen angebracht sein, so ist d</w:t>
      </w:r>
      <w:r w:rsidR="00BB4630">
        <w:rPr>
          <w:rFonts w:ascii="Verdana" w:hAnsi="Verdana"/>
          <w:sz w:val="20"/>
          <w:lang w:val="de-DE"/>
        </w:rPr>
        <w:t>ie</w:t>
      </w:r>
      <w:r>
        <w:rPr>
          <w:rFonts w:ascii="Verdana" w:hAnsi="Verdana"/>
          <w:sz w:val="20"/>
          <w:lang w:val="de-DE"/>
        </w:rPr>
        <w:t xml:space="preserve"> Auftragnehmer</w:t>
      </w:r>
      <w:r w:rsidR="00BB4630">
        <w:rPr>
          <w:rFonts w:ascii="Verdana" w:hAnsi="Verdana"/>
          <w:sz w:val="20"/>
          <w:lang w:val="de-DE"/>
        </w:rPr>
        <w:t>in</w:t>
      </w:r>
      <w:r>
        <w:rPr>
          <w:rFonts w:ascii="Verdana" w:hAnsi="Verdana"/>
          <w:sz w:val="20"/>
          <w:lang w:val="de-DE"/>
        </w:rPr>
        <w:t xml:space="preserve"> berechtigt</w:t>
      </w:r>
      <w:r w:rsidR="007A4EBE">
        <w:rPr>
          <w:rFonts w:ascii="Verdana" w:hAnsi="Verdana"/>
          <w:sz w:val="20"/>
          <w:lang w:val="de-DE"/>
        </w:rPr>
        <w:t xml:space="preserve"> -</w:t>
      </w:r>
      <w:r>
        <w:rPr>
          <w:rFonts w:ascii="Verdana" w:hAnsi="Verdana"/>
          <w:sz w:val="20"/>
          <w:lang w:val="de-DE"/>
        </w:rPr>
        <w:t xml:space="preserve"> in Abänderung </w:t>
      </w:r>
      <w:r w:rsidR="00971885">
        <w:rPr>
          <w:rFonts w:ascii="Verdana" w:hAnsi="Verdana"/>
          <w:sz w:val="20"/>
          <w:lang w:val="de-DE"/>
        </w:rPr>
        <w:t>ihres</w:t>
      </w:r>
      <w:r>
        <w:rPr>
          <w:rFonts w:ascii="Verdana" w:hAnsi="Verdana"/>
          <w:sz w:val="20"/>
          <w:lang w:val="de-DE"/>
        </w:rPr>
        <w:t xml:space="preserve"> Angebotes</w:t>
      </w:r>
      <w:r w:rsidR="007A4EBE">
        <w:rPr>
          <w:rFonts w:ascii="Verdana" w:hAnsi="Verdana"/>
          <w:sz w:val="20"/>
          <w:lang w:val="de-DE"/>
        </w:rPr>
        <w:t xml:space="preserve"> -</w:t>
      </w:r>
      <w:r>
        <w:rPr>
          <w:rFonts w:ascii="Verdana" w:hAnsi="Verdana"/>
          <w:sz w:val="20"/>
          <w:lang w:val="de-DE"/>
        </w:rPr>
        <w:t xml:space="preserve"> bessere Materialien oder Konstruktionen zu verwenden, soweit dadurch keine Kostensteigerungen eintreten. </w:t>
      </w:r>
      <w:r w:rsidRPr="006B7867">
        <w:rPr>
          <w:rFonts w:ascii="Verdana" w:hAnsi="Verdana"/>
          <w:color w:val="auto"/>
          <w:sz w:val="20"/>
          <w:lang w:val="de-DE"/>
        </w:rPr>
        <w:t xml:space="preserve">Dies bedarf der vorherigen </w:t>
      </w:r>
      <w:r w:rsidR="00631F3E" w:rsidRPr="00BB4630">
        <w:rPr>
          <w:rFonts w:ascii="Verdana" w:hAnsi="Verdana"/>
          <w:color w:val="000000" w:themeColor="text1"/>
          <w:sz w:val="20"/>
          <w:lang w:val="de-DE"/>
        </w:rPr>
        <w:t>Mitteilung an die Orgelfachberatung</w:t>
      </w:r>
      <w:r w:rsidR="00631F3E" w:rsidRPr="006B7867">
        <w:rPr>
          <w:rFonts w:ascii="Verdana" w:hAnsi="Verdana"/>
          <w:color w:val="auto"/>
          <w:sz w:val="20"/>
          <w:lang w:val="de-DE"/>
        </w:rPr>
        <w:t>.</w:t>
      </w:r>
      <w:r w:rsidR="006B7867" w:rsidRPr="006B7867">
        <w:rPr>
          <w:rFonts w:ascii="Verdana" w:hAnsi="Verdana"/>
          <w:color w:val="auto"/>
          <w:sz w:val="20"/>
          <w:lang w:val="de-DE"/>
        </w:rPr>
        <w:t xml:space="preserve"> </w:t>
      </w:r>
    </w:p>
    <w:p w14:paraId="358AAC18" w14:textId="77777777" w:rsidR="00BB4630" w:rsidRPr="006B7867" w:rsidRDefault="00BB4630" w:rsidP="008A6307">
      <w:pPr>
        <w:pStyle w:val="DefaultText2"/>
        <w:spacing w:line="280" w:lineRule="exact"/>
        <w:rPr>
          <w:rFonts w:ascii="Verdana" w:hAnsi="Verdana"/>
          <w:strike/>
          <w:sz w:val="20"/>
          <w:lang w:val="de-DE"/>
        </w:rPr>
      </w:pPr>
    </w:p>
    <w:p w14:paraId="41B9B562" w14:textId="21DEAF7B" w:rsidR="00FF7583" w:rsidRDefault="00FF7583" w:rsidP="008A6307">
      <w:pPr>
        <w:pStyle w:val="DefaultText2"/>
        <w:spacing w:line="280" w:lineRule="exact"/>
        <w:rPr>
          <w:rFonts w:ascii="Verdana" w:hAnsi="Verdana"/>
          <w:sz w:val="20"/>
          <w:lang w:val="de-DE"/>
        </w:rPr>
      </w:pPr>
      <w:r>
        <w:rPr>
          <w:rFonts w:ascii="Verdana" w:hAnsi="Verdana"/>
          <w:sz w:val="20"/>
          <w:lang w:val="de-DE"/>
        </w:rPr>
        <w:t>(5)</w:t>
      </w:r>
      <w:r w:rsidR="00B11F2B">
        <w:rPr>
          <w:rFonts w:ascii="Verdana" w:hAnsi="Verdana"/>
          <w:sz w:val="20"/>
          <w:lang w:val="de-DE"/>
        </w:rPr>
        <w:t> </w:t>
      </w:r>
      <w:r w:rsidR="001A4175" w:rsidRPr="00BB4630">
        <w:rPr>
          <w:rFonts w:ascii="Verdana" w:hAnsi="Verdana"/>
          <w:color w:val="000000" w:themeColor="text1"/>
          <w:sz w:val="20"/>
          <w:lang w:val="de-DE"/>
        </w:rPr>
        <w:t>Bei einem Neubau hat d</w:t>
      </w:r>
      <w:r w:rsidR="00BB4630">
        <w:rPr>
          <w:rFonts w:ascii="Verdana" w:hAnsi="Verdana"/>
          <w:color w:val="000000" w:themeColor="text1"/>
          <w:sz w:val="20"/>
          <w:lang w:val="de-DE"/>
        </w:rPr>
        <w:t>ie</w:t>
      </w:r>
      <w:r w:rsidRPr="00BB4630">
        <w:rPr>
          <w:rFonts w:ascii="Verdana" w:hAnsi="Verdana"/>
          <w:color w:val="000000" w:themeColor="text1"/>
          <w:sz w:val="20"/>
          <w:lang w:val="de-DE"/>
        </w:rPr>
        <w:t xml:space="preserve"> </w:t>
      </w:r>
      <w:r>
        <w:rPr>
          <w:rFonts w:ascii="Verdana" w:hAnsi="Verdana"/>
          <w:sz w:val="20"/>
          <w:lang w:val="de-DE"/>
        </w:rPr>
        <w:t>Auftragnehmer</w:t>
      </w:r>
      <w:r w:rsidR="00BB4630">
        <w:rPr>
          <w:rFonts w:ascii="Verdana" w:hAnsi="Verdana"/>
          <w:sz w:val="20"/>
          <w:lang w:val="de-DE"/>
        </w:rPr>
        <w:t>in</w:t>
      </w:r>
      <w:r>
        <w:rPr>
          <w:rFonts w:ascii="Verdana" w:hAnsi="Verdana"/>
          <w:sz w:val="20"/>
          <w:lang w:val="de-DE"/>
        </w:rPr>
        <w:t xml:space="preserve"> eine Ideenskizze des Prospektes, des Grundrisses, des Längs- und Querschnittes innerhalb von</w:t>
      </w:r>
      <w:r w:rsidR="00917CC7">
        <w:rPr>
          <w:rFonts w:ascii="Verdana" w:hAnsi="Verdana"/>
          <w:sz w:val="20"/>
          <w:lang w:val="de-DE"/>
        </w:rPr>
        <w:t xml:space="preserve"> </w:t>
      </w:r>
      <w:bookmarkStart w:id="1" w:name="_Hlk97101204"/>
      <w:sdt>
        <w:sdtPr>
          <w:rPr>
            <w:rFonts w:ascii="Verdana" w:hAnsi="Verdana"/>
            <w:sz w:val="20"/>
            <w:lang w:val="de-DE"/>
          </w:rPr>
          <w:id w:val="300200840"/>
          <w:placeholder>
            <w:docPart w:val="401E6EFEAB72421C9B81FE57FE962A39"/>
          </w:placeholder>
          <w:showingPlcHdr/>
        </w:sdtPr>
        <w:sdtEndPr/>
        <w:sdtContent>
          <w:r w:rsidR="00917CC7" w:rsidRPr="00FF59F7">
            <w:rPr>
              <w:rStyle w:val="Platzhaltertext"/>
              <w:rFonts w:ascii="Verdana" w:hAnsi="Verdana"/>
              <w:color w:val="00B0F0"/>
              <w:sz w:val="20"/>
            </w:rPr>
            <w:t>Zahl eingeben</w:t>
          </w:r>
        </w:sdtContent>
      </w:sdt>
      <w:bookmarkEnd w:id="1"/>
      <w:r w:rsidR="00917CC7">
        <w:rPr>
          <w:rFonts w:ascii="Verdana" w:hAnsi="Verdana"/>
          <w:sz w:val="20"/>
          <w:lang w:val="de-DE"/>
        </w:rPr>
        <w:t xml:space="preserve"> </w:t>
      </w:r>
      <w:r>
        <w:rPr>
          <w:rFonts w:ascii="Verdana" w:hAnsi="Verdana"/>
          <w:sz w:val="20"/>
          <w:lang w:val="de-DE"/>
        </w:rPr>
        <w:t>Monaten nach Vertragsabschluss de</w:t>
      </w:r>
      <w:r w:rsidR="00BB4630">
        <w:rPr>
          <w:rFonts w:ascii="Verdana" w:hAnsi="Verdana"/>
          <w:sz w:val="20"/>
          <w:lang w:val="de-DE"/>
        </w:rPr>
        <w:t>r</w:t>
      </w:r>
      <w:r>
        <w:rPr>
          <w:rFonts w:ascii="Verdana" w:hAnsi="Verdana"/>
          <w:sz w:val="20"/>
          <w:lang w:val="de-DE"/>
        </w:rPr>
        <w:t xml:space="preserve"> Auftraggeber</w:t>
      </w:r>
      <w:r w:rsidR="00BB4630">
        <w:rPr>
          <w:rFonts w:ascii="Verdana" w:hAnsi="Verdana"/>
          <w:sz w:val="20"/>
          <w:lang w:val="de-DE"/>
        </w:rPr>
        <w:t>in</w:t>
      </w:r>
      <w:r>
        <w:rPr>
          <w:rFonts w:ascii="Verdana" w:hAnsi="Verdana"/>
          <w:sz w:val="20"/>
          <w:lang w:val="de-DE"/>
        </w:rPr>
        <w:t xml:space="preserve"> vorzulegen. Die endgültigen Zeichnungen vo</w:t>
      </w:r>
      <w:r w:rsidR="007A4EBE">
        <w:rPr>
          <w:rFonts w:ascii="Verdana" w:hAnsi="Verdana"/>
          <w:sz w:val="20"/>
          <w:lang w:val="de-DE"/>
        </w:rPr>
        <w:t>m</w:t>
      </w:r>
      <w:r>
        <w:rPr>
          <w:rFonts w:ascii="Verdana" w:hAnsi="Verdana"/>
          <w:sz w:val="20"/>
          <w:lang w:val="de-DE"/>
        </w:rPr>
        <w:t xml:space="preserve"> Prospekt im Maßstab 1:20, Grundriss, Längs- und Querschnitt im Maßstab 1:100 oder 1:50 bedürfen der schriftlichen Zustimmung de</w:t>
      </w:r>
      <w:r w:rsidR="00971885">
        <w:rPr>
          <w:rFonts w:ascii="Verdana" w:hAnsi="Verdana"/>
          <w:sz w:val="20"/>
          <w:lang w:val="de-DE"/>
        </w:rPr>
        <w:t>r</w:t>
      </w:r>
      <w:r>
        <w:rPr>
          <w:rFonts w:ascii="Verdana" w:hAnsi="Verdana"/>
          <w:sz w:val="20"/>
          <w:lang w:val="de-DE"/>
        </w:rPr>
        <w:t xml:space="preserve"> Auftraggeber</w:t>
      </w:r>
      <w:r w:rsidR="00971885">
        <w:rPr>
          <w:rFonts w:ascii="Verdana" w:hAnsi="Verdana"/>
          <w:sz w:val="20"/>
          <w:lang w:val="de-DE"/>
        </w:rPr>
        <w:t>in</w:t>
      </w:r>
      <w:r>
        <w:rPr>
          <w:rFonts w:ascii="Verdana" w:hAnsi="Verdana"/>
          <w:sz w:val="20"/>
          <w:lang w:val="de-DE"/>
        </w:rPr>
        <w:t xml:space="preserve"> </w:t>
      </w:r>
      <w:r w:rsidR="00EC39D4" w:rsidRPr="00BB4630">
        <w:rPr>
          <w:rFonts w:ascii="Verdana" w:hAnsi="Verdana"/>
          <w:color w:val="000000" w:themeColor="text1"/>
          <w:sz w:val="20"/>
          <w:lang w:val="de-DE"/>
        </w:rPr>
        <w:t xml:space="preserve">nach </w:t>
      </w:r>
      <w:r w:rsidR="00DB0FE7" w:rsidRPr="00BB4630">
        <w:rPr>
          <w:rFonts w:ascii="Verdana" w:hAnsi="Verdana"/>
          <w:color w:val="000000" w:themeColor="text1"/>
          <w:sz w:val="20"/>
          <w:lang w:val="de-DE"/>
        </w:rPr>
        <w:t>Stellungna</w:t>
      </w:r>
      <w:r w:rsidR="008A3396">
        <w:rPr>
          <w:rFonts w:ascii="Verdana" w:hAnsi="Verdana"/>
          <w:color w:val="000000" w:themeColor="text1"/>
          <w:sz w:val="20"/>
          <w:lang w:val="de-DE"/>
        </w:rPr>
        <w:t>h</w:t>
      </w:r>
      <w:r w:rsidR="00DB0FE7" w:rsidRPr="00BB4630">
        <w:rPr>
          <w:rFonts w:ascii="Verdana" w:hAnsi="Verdana"/>
          <w:color w:val="000000" w:themeColor="text1"/>
          <w:sz w:val="20"/>
          <w:lang w:val="de-DE"/>
        </w:rPr>
        <w:t xml:space="preserve">me der </w:t>
      </w:r>
      <w:r w:rsidR="00BB4630" w:rsidRPr="008A3396">
        <w:rPr>
          <w:rFonts w:ascii="Verdana" w:hAnsi="Verdana"/>
          <w:color w:val="000000" w:themeColor="text1"/>
          <w:sz w:val="20"/>
          <w:lang w:val="de-DE"/>
        </w:rPr>
        <w:t>Orgelf</w:t>
      </w:r>
      <w:r w:rsidR="00631F3E" w:rsidRPr="008A3396">
        <w:rPr>
          <w:rFonts w:ascii="Verdana" w:hAnsi="Verdana"/>
          <w:color w:val="000000" w:themeColor="text1"/>
          <w:sz w:val="20"/>
          <w:lang w:val="de-DE"/>
        </w:rPr>
        <w:t>achberatung</w:t>
      </w:r>
      <w:r w:rsidR="007A4EBE" w:rsidRPr="008A3396">
        <w:rPr>
          <w:rFonts w:ascii="Verdana" w:hAnsi="Verdana"/>
          <w:color w:val="000000" w:themeColor="text1"/>
          <w:sz w:val="20"/>
          <w:lang w:val="de-DE"/>
        </w:rPr>
        <w:t xml:space="preserve"> sowie </w:t>
      </w:r>
      <w:r w:rsidR="008A3396" w:rsidRPr="008A3396">
        <w:rPr>
          <w:rFonts w:ascii="Verdana" w:hAnsi="Verdana"/>
          <w:color w:val="000000" w:themeColor="text1"/>
          <w:sz w:val="20"/>
          <w:lang w:val="de-DE"/>
        </w:rPr>
        <w:t xml:space="preserve">nach gutachtlicher Stellungnahme </w:t>
      </w:r>
      <w:r w:rsidR="007A4EBE" w:rsidRPr="008A3396">
        <w:rPr>
          <w:rFonts w:ascii="Verdana" w:hAnsi="Verdana"/>
          <w:color w:val="000000" w:themeColor="text1"/>
          <w:sz w:val="20"/>
          <w:lang w:val="de-DE"/>
        </w:rPr>
        <w:t>des Amtes für Bau- und Kunstpflege</w:t>
      </w:r>
      <w:r w:rsidR="00631F3E" w:rsidRPr="008A3396">
        <w:rPr>
          <w:rFonts w:ascii="Verdana" w:hAnsi="Verdana"/>
          <w:color w:val="000000" w:themeColor="text1"/>
          <w:sz w:val="20"/>
          <w:lang w:val="de-DE"/>
        </w:rPr>
        <w:t>.</w:t>
      </w:r>
      <w:r w:rsidR="00631F3E" w:rsidRPr="00BB4630">
        <w:rPr>
          <w:rFonts w:ascii="Verdana" w:hAnsi="Verdana"/>
          <w:color w:val="000000" w:themeColor="text1"/>
          <w:sz w:val="20"/>
          <w:lang w:val="de-DE"/>
        </w:rPr>
        <w:t xml:space="preserve"> </w:t>
      </w:r>
    </w:p>
    <w:p w14:paraId="0C704D98" w14:textId="111717D2" w:rsidR="00FF7583" w:rsidRDefault="00FF7583" w:rsidP="008A6307">
      <w:pPr>
        <w:pStyle w:val="DefaultText2"/>
        <w:spacing w:line="280" w:lineRule="exact"/>
        <w:rPr>
          <w:rFonts w:ascii="Verdana" w:hAnsi="Verdana"/>
          <w:sz w:val="20"/>
          <w:lang w:val="de-DE"/>
        </w:rPr>
      </w:pPr>
    </w:p>
    <w:p w14:paraId="4B5D68C1" w14:textId="32EDA5A1" w:rsidR="00FF7583" w:rsidRPr="00BB4630" w:rsidRDefault="00FF7583" w:rsidP="008A6307">
      <w:pPr>
        <w:pStyle w:val="DefaultText2"/>
        <w:spacing w:line="280" w:lineRule="exact"/>
        <w:rPr>
          <w:rFonts w:ascii="Verdana" w:hAnsi="Verdana"/>
          <w:color w:val="000000" w:themeColor="text1"/>
          <w:sz w:val="20"/>
          <w:lang w:val="de-DE"/>
        </w:rPr>
      </w:pPr>
      <w:r w:rsidRPr="009F6C1F">
        <w:rPr>
          <w:rFonts w:ascii="Verdana" w:hAnsi="Verdana"/>
          <w:color w:val="auto"/>
          <w:sz w:val="20"/>
          <w:lang w:val="de-DE"/>
        </w:rPr>
        <w:t>(</w:t>
      </w:r>
      <w:r w:rsidR="00AF59B5" w:rsidRPr="00AF59B5">
        <w:rPr>
          <w:rFonts w:ascii="Verdana" w:hAnsi="Verdana"/>
          <w:color w:val="auto"/>
          <w:sz w:val="20"/>
          <w:lang w:val="de-DE"/>
        </w:rPr>
        <w:t>6</w:t>
      </w:r>
      <w:r w:rsidRPr="009F6C1F">
        <w:rPr>
          <w:rFonts w:ascii="Verdana" w:hAnsi="Verdana"/>
          <w:color w:val="auto"/>
          <w:sz w:val="20"/>
          <w:lang w:val="de-DE"/>
        </w:rPr>
        <w:t>)</w:t>
      </w:r>
      <w:r w:rsidR="00B11F2B" w:rsidRPr="009F6C1F">
        <w:rPr>
          <w:rFonts w:ascii="Verdana" w:hAnsi="Verdana"/>
          <w:color w:val="auto"/>
          <w:sz w:val="20"/>
          <w:lang w:val="de-DE"/>
        </w:rPr>
        <w:t> </w:t>
      </w:r>
      <w:r w:rsidR="00B438A3" w:rsidRPr="009F6C1F">
        <w:rPr>
          <w:rFonts w:ascii="Verdana" w:hAnsi="Verdana"/>
          <w:color w:val="auto"/>
          <w:sz w:val="20"/>
          <w:lang w:val="de-DE"/>
        </w:rPr>
        <w:t xml:space="preserve"> </w:t>
      </w:r>
      <w:r w:rsidR="00BB4630">
        <w:rPr>
          <w:rFonts w:ascii="Verdana" w:hAnsi="Verdana"/>
          <w:sz w:val="20"/>
          <w:lang w:val="de-DE"/>
        </w:rPr>
        <w:t>Die Auftragnehmerin</w:t>
      </w:r>
      <w:r>
        <w:rPr>
          <w:rFonts w:ascii="Verdana" w:hAnsi="Verdana"/>
          <w:sz w:val="20"/>
          <w:lang w:val="de-DE"/>
        </w:rPr>
        <w:t xml:space="preserve"> hat die Leistung im eigenen Betrieb durchzuführen, </w:t>
      </w:r>
      <w:r w:rsidRPr="00BB4630">
        <w:rPr>
          <w:rFonts w:ascii="Verdana" w:hAnsi="Verdana"/>
          <w:color w:val="000000" w:themeColor="text1"/>
          <w:sz w:val="20"/>
          <w:lang w:val="de-DE"/>
        </w:rPr>
        <w:t>soweit</w:t>
      </w:r>
      <w:r w:rsidR="00455CEC" w:rsidRPr="00BB4630">
        <w:rPr>
          <w:rFonts w:ascii="Verdana" w:hAnsi="Verdana"/>
          <w:color w:val="000000" w:themeColor="text1"/>
          <w:sz w:val="20"/>
          <w:lang w:val="de-DE"/>
        </w:rPr>
        <w:t xml:space="preserve"> nicht</w:t>
      </w:r>
      <w:r w:rsidRPr="00BB4630">
        <w:rPr>
          <w:rFonts w:ascii="Verdana" w:hAnsi="Verdana"/>
          <w:color w:val="000000" w:themeColor="text1"/>
          <w:sz w:val="20"/>
          <w:lang w:val="de-DE"/>
        </w:rPr>
        <w:t xml:space="preserve"> </w:t>
      </w:r>
      <w:r>
        <w:rPr>
          <w:rFonts w:ascii="Verdana" w:hAnsi="Verdana"/>
          <w:sz w:val="20"/>
          <w:lang w:val="de-DE"/>
        </w:rPr>
        <w:t xml:space="preserve">in den Ausführungen in dem in Absatz 1 genannten Kostenanschlag oder in einem Nachtrag etwas anderes angegeben ist. Nur </w:t>
      </w:r>
      <w:r w:rsidR="00B438A3" w:rsidRPr="00BB4630">
        <w:rPr>
          <w:rFonts w:ascii="Verdana" w:hAnsi="Verdana"/>
          <w:color w:val="000000" w:themeColor="text1"/>
          <w:sz w:val="20"/>
          <w:lang w:val="de-DE"/>
        </w:rPr>
        <w:t>nach</w:t>
      </w:r>
      <w:r w:rsidR="00B438A3">
        <w:rPr>
          <w:rFonts w:ascii="Verdana" w:hAnsi="Verdana"/>
          <w:sz w:val="20"/>
          <w:lang w:val="de-DE"/>
        </w:rPr>
        <w:t xml:space="preserve"> vorheriger </w:t>
      </w:r>
      <w:r>
        <w:rPr>
          <w:rFonts w:ascii="Verdana" w:hAnsi="Verdana"/>
          <w:sz w:val="20"/>
          <w:lang w:val="de-DE"/>
        </w:rPr>
        <w:t>schriftlicher Zustimmung de</w:t>
      </w:r>
      <w:r w:rsidR="00BB4630">
        <w:rPr>
          <w:rFonts w:ascii="Verdana" w:hAnsi="Verdana"/>
          <w:sz w:val="20"/>
          <w:lang w:val="de-DE"/>
        </w:rPr>
        <w:t>r</w:t>
      </w:r>
      <w:r>
        <w:rPr>
          <w:rFonts w:ascii="Verdana" w:hAnsi="Verdana"/>
          <w:sz w:val="20"/>
          <w:lang w:val="de-DE"/>
        </w:rPr>
        <w:t xml:space="preserve"> Auftraggeber</w:t>
      </w:r>
      <w:r w:rsidR="00BB4630">
        <w:rPr>
          <w:rFonts w:ascii="Verdana" w:hAnsi="Verdana"/>
          <w:sz w:val="20"/>
          <w:lang w:val="de-DE"/>
        </w:rPr>
        <w:t>in</w:t>
      </w:r>
      <w:r>
        <w:rPr>
          <w:rFonts w:ascii="Verdana" w:hAnsi="Verdana"/>
          <w:sz w:val="20"/>
          <w:lang w:val="de-DE"/>
        </w:rPr>
        <w:t xml:space="preserve"> </w:t>
      </w:r>
      <w:r w:rsidR="00455CEC" w:rsidRPr="00BB4630">
        <w:rPr>
          <w:rFonts w:ascii="Verdana" w:hAnsi="Verdana"/>
          <w:color w:val="000000" w:themeColor="text1"/>
          <w:sz w:val="20"/>
          <w:lang w:val="de-DE"/>
        </w:rPr>
        <w:t xml:space="preserve">dürfen </w:t>
      </w:r>
      <w:r w:rsidRPr="00BB4630">
        <w:rPr>
          <w:rFonts w:ascii="Verdana" w:hAnsi="Verdana"/>
          <w:color w:val="000000" w:themeColor="text1"/>
          <w:sz w:val="20"/>
          <w:lang w:val="de-DE"/>
        </w:rPr>
        <w:t>Teil</w:t>
      </w:r>
      <w:r w:rsidR="00455CEC" w:rsidRPr="00BB4630">
        <w:rPr>
          <w:rFonts w:ascii="Verdana" w:hAnsi="Verdana"/>
          <w:color w:val="000000" w:themeColor="text1"/>
          <w:sz w:val="20"/>
          <w:lang w:val="de-DE"/>
        </w:rPr>
        <w:t>e</w:t>
      </w:r>
      <w:r w:rsidRPr="00BB4630">
        <w:rPr>
          <w:rFonts w:ascii="Verdana" w:hAnsi="Verdana"/>
          <w:color w:val="000000" w:themeColor="text1"/>
          <w:sz w:val="20"/>
          <w:lang w:val="de-DE"/>
        </w:rPr>
        <w:t xml:space="preserve"> der Leistung abweichend von Satz 1 an namentlich benannte </w:t>
      </w:r>
      <w:r w:rsidR="00B438A3" w:rsidRPr="00BB4630">
        <w:rPr>
          <w:rFonts w:ascii="Verdana" w:hAnsi="Verdana"/>
          <w:color w:val="000000" w:themeColor="text1"/>
          <w:sz w:val="20"/>
          <w:lang w:val="de-DE"/>
        </w:rPr>
        <w:t>Nachu</w:t>
      </w:r>
      <w:r w:rsidRPr="00BB4630">
        <w:rPr>
          <w:rFonts w:ascii="Verdana" w:hAnsi="Verdana"/>
          <w:color w:val="000000" w:themeColor="text1"/>
          <w:sz w:val="20"/>
          <w:lang w:val="de-DE"/>
        </w:rPr>
        <w:t>nternehmer</w:t>
      </w:r>
      <w:r w:rsidR="00B52FD6">
        <w:rPr>
          <w:rFonts w:ascii="Verdana" w:hAnsi="Verdana"/>
          <w:color w:val="000000" w:themeColor="text1"/>
          <w:sz w:val="20"/>
          <w:lang w:val="de-DE"/>
        </w:rPr>
        <w:t xml:space="preserve">*innen </w:t>
      </w:r>
      <w:r w:rsidRPr="00BB4630">
        <w:rPr>
          <w:rFonts w:ascii="Verdana" w:hAnsi="Verdana"/>
          <w:color w:val="000000" w:themeColor="text1"/>
          <w:sz w:val="20"/>
          <w:lang w:val="de-DE"/>
        </w:rPr>
        <w:t>übertragen</w:t>
      </w:r>
      <w:r w:rsidR="00B438A3" w:rsidRPr="00BB4630">
        <w:rPr>
          <w:rFonts w:ascii="Verdana" w:hAnsi="Verdana"/>
          <w:color w:val="000000" w:themeColor="text1"/>
          <w:sz w:val="20"/>
          <w:lang w:val="de-DE"/>
        </w:rPr>
        <w:t xml:space="preserve"> werden.</w:t>
      </w:r>
      <w:r w:rsidR="009F6C1F" w:rsidRPr="00BB4630">
        <w:rPr>
          <w:rFonts w:ascii="Verdana" w:hAnsi="Verdana"/>
          <w:color w:val="000000" w:themeColor="text1"/>
          <w:sz w:val="20"/>
          <w:lang w:val="de-DE"/>
        </w:rPr>
        <w:t xml:space="preserve"> </w:t>
      </w:r>
      <w:r w:rsidRPr="00BB4630">
        <w:rPr>
          <w:rFonts w:ascii="Verdana" w:hAnsi="Verdana"/>
          <w:color w:val="000000" w:themeColor="text1"/>
          <w:sz w:val="20"/>
          <w:lang w:val="de-DE"/>
        </w:rPr>
        <w:t xml:space="preserve">Die Übertragung </w:t>
      </w:r>
      <w:r w:rsidR="00455CEC" w:rsidRPr="00BB4630">
        <w:rPr>
          <w:rFonts w:ascii="Verdana" w:hAnsi="Verdana"/>
          <w:color w:val="000000" w:themeColor="text1"/>
          <w:sz w:val="20"/>
          <w:lang w:val="de-DE"/>
        </w:rPr>
        <w:t xml:space="preserve">von </w:t>
      </w:r>
      <w:r w:rsidR="009F6C1F" w:rsidRPr="00BB4630">
        <w:rPr>
          <w:rFonts w:ascii="Verdana" w:hAnsi="Verdana"/>
          <w:color w:val="000000" w:themeColor="text1"/>
          <w:sz w:val="20"/>
          <w:lang w:val="de-DE"/>
        </w:rPr>
        <w:t>L</w:t>
      </w:r>
      <w:r w:rsidR="00455CEC" w:rsidRPr="00BB4630">
        <w:rPr>
          <w:rFonts w:ascii="Verdana" w:hAnsi="Verdana"/>
          <w:color w:val="000000" w:themeColor="text1"/>
          <w:sz w:val="20"/>
          <w:lang w:val="de-DE"/>
        </w:rPr>
        <w:t xml:space="preserve">eistungen </w:t>
      </w:r>
      <w:r w:rsidRPr="00BB4630">
        <w:rPr>
          <w:rFonts w:ascii="Verdana" w:hAnsi="Verdana"/>
          <w:color w:val="000000" w:themeColor="text1"/>
          <w:sz w:val="20"/>
          <w:lang w:val="de-DE"/>
        </w:rPr>
        <w:t xml:space="preserve">lässt die </w:t>
      </w:r>
      <w:r w:rsidR="00455CEC" w:rsidRPr="00BB4630">
        <w:rPr>
          <w:rFonts w:ascii="Verdana" w:hAnsi="Verdana"/>
          <w:color w:val="000000" w:themeColor="text1"/>
          <w:sz w:val="20"/>
          <w:lang w:val="de-DE"/>
        </w:rPr>
        <w:t xml:space="preserve">vertraglichen </w:t>
      </w:r>
      <w:r w:rsidRPr="00BB4630">
        <w:rPr>
          <w:rFonts w:ascii="Verdana" w:hAnsi="Verdana"/>
          <w:color w:val="000000" w:themeColor="text1"/>
          <w:sz w:val="20"/>
          <w:lang w:val="de-DE"/>
        </w:rPr>
        <w:t>Verpflichtungen de</w:t>
      </w:r>
      <w:r w:rsidR="00B52FD6">
        <w:rPr>
          <w:rFonts w:ascii="Verdana" w:hAnsi="Verdana"/>
          <w:color w:val="000000" w:themeColor="text1"/>
          <w:sz w:val="20"/>
          <w:lang w:val="de-DE"/>
        </w:rPr>
        <w:t>r</w:t>
      </w:r>
      <w:r w:rsidRPr="00BB4630">
        <w:rPr>
          <w:rFonts w:ascii="Verdana" w:hAnsi="Verdana"/>
          <w:color w:val="000000" w:themeColor="text1"/>
          <w:sz w:val="20"/>
          <w:lang w:val="de-DE"/>
        </w:rPr>
        <w:t xml:space="preserve"> Auftragnehmer</w:t>
      </w:r>
      <w:r w:rsidR="00B52FD6">
        <w:rPr>
          <w:rFonts w:ascii="Verdana" w:hAnsi="Verdana"/>
          <w:color w:val="000000" w:themeColor="text1"/>
          <w:sz w:val="20"/>
          <w:lang w:val="de-DE"/>
        </w:rPr>
        <w:t>in</w:t>
      </w:r>
      <w:r w:rsidRPr="00BB4630">
        <w:rPr>
          <w:rFonts w:ascii="Verdana" w:hAnsi="Verdana"/>
          <w:color w:val="000000" w:themeColor="text1"/>
          <w:sz w:val="20"/>
          <w:lang w:val="de-DE"/>
        </w:rPr>
        <w:t xml:space="preserve"> gegenüber de</w:t>
      </w:r>
      <w:r w:rsidR="00B52FD6">
        <w:rPr>
          <w:rFonts w:ascii="Verdana" w:hAnsi="Verdana"/>
          <w:color w:val="000000" w:themeColor="text1"/>
          <w:sz w:val="20"/>
          <w:lang w:val="de-DE"/>
        </w:rPr>
        <w:t>r</w:t>
      </w:r>
      <w:r w:rsidRPr="00BB4630">
        <w:rPr>
          <w:rFonts w:ascii="Verdana" w:hAnsi="Verdana"/>
          <w:color w:val="000000" w:themeColor="text1"/>
          <w:sz w:val="20"/>
          <w:lang w:val="de-DE"/>
        </w:rPr>
        <w:t xml:space="preserve"> Auftraggeber</w:t>
      </w:r>
      <w:r w:rsidR="00B52FD6">
        <w:rPr>
          <w:rFonts w:ascii="Verdana" w:hAnsi="Verdana"/>
          <w:color w:val="000000" w:themeColor="text1"/>
          <w:sz w:val="20"/>
          <w:lang w:val="de-DE"/>
        </w:rPr>
        <w:t>in</w:t>
      </w:r>
      <w:r w:rsidRPr="00BB4630">
        <w:rPr>
          <w:rFonts w:ascii="Verdana" w:hAnsi="Verdana"/>
          <w:color w:val="000000" w:themeColor="text1"/>
          <w:sz w:val="20"/>
          <w:lang w:val="de-DE"/>
        </w:rPr>
        <w:t xml:space="preserve"> unberührt.</w:t>
      </w:r>
    </w:p>
    <w:p w14:paraId="59889837" w14:textId="706814C4" w:rsidR="00FF7583" w:rsidRDefault="00FF7583" w:rsidP="008A6307">
      <w:pPr>
        <w:pStyle w:val="DefaultText2"/>
        <w:spacing w:line="280" w:lineRule="exact"/>
        <w:rPr>
          <w:rFonts w:ascii="Verdana" w:hAnsi="Verdana"/>
          <w:sz w:val="20"/>
          <w:lang w:val="de-DE"/>
        </w:rPr>
      </w:pPr>
    </w:p>
    <w:p w14:paraId="63F191B8" w14:textId="45703D0D" w:rsidR="00917CC7" w:rsidRDefault="00917CC7" w:rsidP="008A6307">
      <w:pPr>
        <w:pStyle w:val="DefaultText2"/>
        <w:spacing w:line="280" w:lineRule="exact"/>
        <w:rPr>
          <w:rFonts w:ascii="Verdana" w:hAnsi="Verdana"/>
          <w:sz w:val="20"/>
          <w:lang w:val="de-DE"/>
        </w:rPr>
      </w:pPr>
    </w:p>
    <w:p w14:paraId="7DE2E333" w14:textId="043326AC" w:rsidR="00917CC7" w:rsidRDefault="00917CC7" w:rsidP="008A6307">
      <w:pPr>
        <w:pStyle w:val="DefaultText2"/>
        <w:spacing w:line="280" w:lineRule="exact"/>
        <w:rPr>
          <w:rFonts w:ascii="Verdana" w:hAnsi="Verdana"/>
          <w:sz w:val="20"/>
          <w:lang w:val="de-DE"/>
        </w:rPr>
      </w:pPr>
    </w:p>
    <w:p w14:paraId="395F53CD" w14:textId="77777777" w:rsidR="00917CC7" w:rsidRDefault="00917CC7" w:rsidP="008A6307">
      <w:pPr>
        <w:pStyle w:val="DefaultText2"/>
        <w:spacing w:line="280" w:lineRule="exact"/>
        <w:rPr>
          <w:rFonts w:ascii="Verdana" w:hAnsi="Verdana"/>
          <w:sz w:val="20"/>
          <w:lang w:val="de-DE"/>
        </w:rPr>
      </w:pPr>
    </w:p>
    <w:p w14:paraId="2393D07A" w14:textId="6501955E" w:rsidR="00FF7583" w:rsidRPr="001A4175" w:rsidRDefault="00FF7583" w:rsidP="00A84A74">
      <w:pPr>
        <w:pStyle w:val="DefaultText2"/>
        <w:spacing w:line="280" w:lineRule="exact"/>
        <w:jc w:val="center"/>
        <w:rPr>
          <w:rFonts w:ascii="Verdana" w:hAnsi="Verdana"/>
          <w:strike/>
          <w:sz w:val="20"/>
          <w:lang w:val="de-DE"/>
        </w:rPr>
      </w:pPr>
      <w:r>
        <w:rPr>
          <w:rFonts w:ascii="Verdana" w:hAnsi="Verdana"/>
          <w:sz w:val="20"/>
          <w:lang w:val="de-DE"/>
        </w:rPr>
        <w:lastRenderedPageBreak/>
        <w:t>§</w:t>
      </w:r>
      <w:r w:rsidR="00B11F2B">
        <w:rPr>
          <w:rFonts w:ascii="Verdana" w:hAnsi="Verdana"/>
          <w:sz w:val="20"/>
          <w:lang w:val="de-DE"/>
        </w:rPr>
        <w:t> </w:t>
      </w:r>
      <w:r>
        <w:rPr>
          <w:rFonts w:ascii="Verdana" w:hAnsi="Verdana"/>
          <w:sz w:val="20"/>
          <w:lang w:val="de-DE"/>
        </w:rPr>
        <w:t>2</w:t>
      </w:r>
      <w:r>
        <w:rPr>
          <w:rFonts w:ascii="Verdana" w:hAnsi="Verdana"/>
          <w:sz w:val="20"/>
          <w:lang w:val="de-DE"/>
        </w:rPr>
        <w:br/>
      </w:r>
      <w:r w:rsidRPr="00DB0FE7">
        <w:rPr>
          <w:rFonts w:ascii="Verdana" w:hAnsi="Verdana"/>
          <w:sz w:val="20"/>
          <w:lang w:val="de-DE"/>
        </w:rPr>
        <w:t>Vergütung</w:t>
      </w:r>
    </w:p>
    <w:p w14:paraId="78B18D24" w14:textId="77777777" w:rsidR="00FF7583" w:rsidRDefault="00FF7583" w:rsidP="00A84A74">
      <w:pPr>
        <w:pStyle w:val="DefaultText2"/>
        <w:spacing w:line="280" w:lineRule="exact"/>
        <w:rPr>
          <w:rFonts w:ascii="Verdana" w:hAnsi="Verdana"/>
          <w:sz w:val="20"/>
          <w:lang w:val="de-DE"/>
        </w:rPr>
      </w:pPr>
    </w:p>
    <w:p w14:paraId="4E80A074" w14:textId="7741E02E" w:rsidR="00FF7583" w:rsidRDefault="00FF7583" w:rsidP="008A6307">
      <w:pPr>
        <w:pStyle w:val="DefaultText2"/>
        <w:spacing w:line="280" w:lineRule="exact"/>
        <w:rPr>
          <w:rFonts w:ascii="Verdana" w:hAnsi="Verdana"/>
          <w:sz w:val="20"/>
          <w:lang w:val="de-DE"/>
        </w:rPr>
      </w:pPr>
      <w:r>
        <w:rPr>
          <w:rFonts w:ascii="Verdana" w:hAnsi="Verdana"/>
          <w:sz w:val="20"/>
          <w:lang w:val="de-DE"/>
        </w:rPr>
        <w:t>(1)</w:t>
      </w:r>
      <w:r w:rsidR="00B11F2B">
        <w:rPr>
          <w:rFonts w:ascii="Verdana" w:hAnsi="Verdana"/>
          <w:sz w:val="20"/>
          <w:lang w:val="de-DE"/>
        </w:rPr>
        <w:t> </w:t>
      </w:r>
      <w:r>
        <w:rPr>
          <w:rFonts w:ascii="Verdana" w:hAnsi="Verdana"/>
          <w:sz w:val="20"/>
          <w:lang w:val="de-DE"/>
        </w:rPr>
        <w:t>D</w:t>
      </w:r>
      <w:r w:rsidR="00B52FD6">
        <w:rPr>
          <w:rFonts w:ascii="Verdana" w:hAnsi="Verdana"/>
          <w:sz w:val="20"/>
          <w:lang w:val="de-DE"/>
        </w:rPr>
        <w:t>ie</w:t>
      </w:r>
      <w:r>
        <w:rPr>
          <w:rFonts w:ascii="Verdana" w:hAnsi="Verdana"/>
          <w:sz w:val="20"/>
          <w:lang w:val="de-DE"/>
        </w:rPr>
        <w:t xml:space="preserve"> Auftraggeber</w:t>
      </w:r>
      <w:r w:rsidR="00B52FD6">
        <w:rPr>
          <w:rFonts w:ascii="Verdana" w:hAnsi="Verdana"/>
          <w:sz w:val="20"/>
          <w:lang w:val="de-DE"/>
        </w:rPr>
        <w:t>in</w:t>
      </w:r>
      <w:r>
        <w:rPr>
          <w:rFonts w:ascii="Verdana" w:hAnsi="Verdana"/>
          <w:sz w:val="20"/>
          <w:lang w:val="de-DE"/>
        </w:rPr>
        <w:t xml:space="preserve"> zahlt an d</w:t>
      </w:r>
      <w:r w:rsidR="00B52FD6">
        <w:rPr>
          <w:rFonts w:ascii="Verdana" w:hAnsi="Verdana"/>
          <w:sz w:val="20"/>
          <w:lang w:val="de-DE"/>
        </w:rPr>
        <w:t>ie</w:t>
      </w:r>
      <w:r>
        <w:rPr>
          <w:rFonts w:ascii="Verdana" w:hAnsi="Verdana"/>
          <w:sz w:val="20"/>
          <w:lang w:val="de-DE"/>
        </w:rPr>
        <w:t xml:space="preserve"> Auftragnehmer</w:t>
      </w:r>
      <w:r w:rsidR="00B52FD6">
        <w:rPr>
          <w:rFonts w:ascii="Verdana" w:hAnsi="Verdana"/>
          <w:sz w:val="20"/>
          <w:lang w:val="de-DE"/>
        </w:rPr>
        <w:t>in</w:t>
      </w:r>
      <w:r>
        <w:rPr>
          <w:rFonts w:ascii="Verdana" w:hAnsi="Verdana"/>
          <w:sz w:val="20"/>
          <w:lang w:val="de-DE"/>
        </w:rPr>
        <w:t xml:space="preserve"> eine Vergütung entsprechend dem in §</w:t>
      </w:r>
      <w:r w:rsidR="00B11F2B">
        <w:rPr>
          <w:rFonts w:ascii="Verdana" w:hAnsi="Verdana"/>
          <w:sz w:val="20"/>
          <w:lang w:val="de-DE"/>
        </w:rPr>
        <w:t> 1 Abs. </w:t>
      </w:r>
      <w:r>
        <w:rPr>
          <w:rFonts w:ascii="Verdana" w:hAnsi="Verdana"/>
          <w:sz w:val="20"/>
          <w:lang w:val="de-DE"/>
        </w:rPr>
        <w:t>1 genannten Kostenanschlag u</w:t>
      </w:r>
      <w:r w:rsidR="00CF4CA0">
        <w:rPr>
          <w:rFonts w:ascii="Verdana" w:hAnsi="Verdana"/>
          <w:sz w:val="20"/>
          <w:lang w:val="de-DE"/>
        </w:rPr>
        <w:t xml:space="preserve">nd den </w:t>
      </w:r>
      <w:r w:rsidR="001F2335" w:rsidRPr="00B52FD6">
        <w:rPr>
          <w:rFonts w:ascii="Verdana" w:hAnsi="Verdana"/>
          <w:color w:val="000000" w:themeColor="text1"/>
          <w:sz w:val="20"/>
          <w:lang w:val="de-DE"/>
        </w:rPr>
        <w:t>ggf. vereinbarten</w:t>
      </w:r>
      <w:r w:rsidR="008547CC" w:rsidRPr="00B52FD6">
        <w:rPr>
          <w:rFonts w:ascii="Verdana" w:hAnsi="Verdana"/>
          <w:color w:val="000000" w:themeColor="text1"/>
          <w:sz w:val="20"/>
          <w:lang w:val="de-DE"/>
        </w:rPr>
        <w:t xml:space="preserve"> Angebotsn</w:t>
      </w:r>
      <w:r w:rsidR="00CF4CA0" w:rsidRPr="00B52FD6">
        <w:rPr>
          <w:rFonts w:ascii="Verdana" w:hAnsi="Verdana"/>
          <w:color w:val="000000" w:themeColor="text1"/>
          <w:sz w:val="20"/>
          <w:lang w:val="de-DE"/>
        </w:rPr>
        <w:t xml:space="preserve">achträgen </w:t>
      </w:r>
      <w:r w:rsidR="00CF4CA0">
        <w:rPr>
          <w:rFonts w:ascii="Verdana" w:hAnsi="Verdana"/>
          <w:sz w:val="20"/>
          <w:lang w:val="de-DE"/>
        </w:rPr>
        <w:t>in Höhe von</w:t>
      </w:r>
      <w:r w:rsidR="00917CC7">
        <w:rPr>
          <w:rFonts w:ascii="Verdana" w:hAnsi="Verdana"/>
          <w:sz w:val="20"/>
          <w:lang w:val="de-DE"/>
        </w:rPr>
        <w:t xml:space="preserve"> </w:t>
      </w:r>
      <w:sdt>
        <w:sdtPr>
          <w:rPr>
            <w:rFonts w:ascii="Verdana" w:hAnsi="Verdana"/>
            <w:sz w:val="20"/>
            <w:lang w:val="de-DE"/>
          </w:rPr>
          <w:id w:val="2132128879"/>
          <w:placeholder>
            <w:docPart w:val="12BC876A58554A7F8C4BEF80251DD114"/>
          </w:placeholder>
          <w:showingPlcHdr/>
        </w:sdtPr>
        <w:sdtEndPr/>
        <w:sdtContent>
          <w:r w:rsidR="00917CC7" w:rsidRPr="00FF59F7">
            <w:rPr>
              <w:rStyle w:val="Platzhaltertext"/>
              <w:rFonts w:ascii="Verdana" w:hAnsi="Verdana"/>
              <w:color w:val="00B0F0"/>
              <w:sz w:val="20"/>
            </w:rPr>
            <w:t>Betrag eingeben</w:t>
          </w:r>
        </w:sdtContent>
      </w:sdt>
      <w:r w:rsidR="00917CC7">
        <w:rPr>
          <w:rFonts w:ascii="Verdana" w:hAnsi="Verdana"/>
          <w:sz w:val="20"/>
          <w:lang w:val="de-DE"/>
        </w:rPr>
        <w:t xml:space="preserve"> </w:t>
      </w:r>
      <w:r>
        <w:rPr>
          <w:rFonts w:ascii="Verdana" w:hAnsi="Verdana"/>
          <w:sz w:val="20"/>
          <w:lang w:val="de-DE"/>
        </w:rPr>
        <w:t xml:space="preserve">EUR zuzüglich Mehrwertsteuer. Die Vergütung </w:t>
      </w:r>
    </w:p>
    <w:p w14:paraId="37985E14" w14:textId="77777777" w:rsidR="00FF7583" w:rsidRDefault="00DE7634" w:rsidP="008A6307">
      <w:pPr>
        <w:pStyle w:val="DefaultText2"/>
        <w:tabs>
          <w:tab w:val="left" w:pos="360"/>
        </w:tabs>
        <w:spacing w:line="280" w:lineRule="exact"/>
        <w:rPr>
          <w:rFonts w:ascii="Verdana" w:hAnsi="Verdana"/>
          <w:sz w:val="20"/>
          <w:lang w:val="de-DE"/>
        </w:rPr>
      </w:pPr>
      <w:sdt>
        <w:sdtPr>
          <w:rPr>
            <w:rFonts w:ascii="Verdana" w:hAnsi="Verdana"/>
            <w:sz w:val="20"/>
            <w:lang w:val="de-DE"/>
          </w:rPr>
          <w:id w:val="435958293"/>
          <w14:checkbox>
            <w14:checked w14:val="0"/>
            <w14:checkedState w14:val="2612" w14:font="MS Gothic"/>
            <w14:uncheckedState w14:val="2610" w14:font="MS Gothic"/>
          </w14:checkbox>
        </w:sdtPr>
        <w:sdtEndPr/>
        <w:sdtContent>
          <w:r w:rsidR="001C224C">
            <w:rPr>
              <w:rFonts w:ascii="MS Gothic" w:eastAsia="MS Gothic" w:hAnsi="MS Gothic" w:hint="eastAsia"/>
              <w:sz w:val="20"/>
              <w:lang w:val="de-DE"/>
            </w:rPr>
            <w:t>☐</w:t>
          </w:r>
        </w:sdtContent>
      </w:sdt>
      <w:r w:rsidR="001C224C">
        <w:rPr>
          <w:rFonts w:ascii="Verdana" w:hAnsi="Verdana"/>
          <w:sz w:val="20"/>
          <w:lang w:val="de-DE"/>
        </w:rPr>
        <w:tab/>
      </w:r>
      <w:r w:rsidR="00FF7583">
        <w:rPr>
          <w:rFonts w:ascii="Verdana" w:hAnsi="Verdana"/>
          <w:sz w:val="20"/>
          <w:lang w:val="de-DE"/>
        </w:rPr>
        <w:t>ist Festpreis</w:t>
      </w:r>
    </w:p>
    <w:p w14:paraId="6B5DFA3B" w14:textId="1505D1A4" w:rsidR="00FF7583" w:rsidRDefault="00DE7634" w:rsidP="008A6307">
      <w:pPr>
        <w:pStyle w:val="DefaultText2"/>
        <w:tabs>
          <w:tab w:val="left" w:pos="360"/>
        </w:tabs>
        <w:spacing w:line="280" w:lineRule="exact"/>
        <w:rPr>
          <w:rFonts w:ascii="Verdana" w:hAnsi="Verdana"/>
          <w:sz w:val="20"/>
          <w:lang w:val="de-DE"/>
        </w:rPr>
      </w:pPr>
      <w:sdt>
        <w:sdtPr>
          <w:rPr>
            <w:rFonts w:ascii="Verdana" w:hAnsi="Verdana"/>
            <w:sz w:val="20"/>
            <w:lang w:val="de-DE"/>
          </w:rPr>
          <w:id w:val="1606919637"/>
          <w14:checkbox>
            <w14:checked w14:val="0"/>
            <w14:checkedState w14:val="2612" w14:font="MS Gothic"/>
            <w14:uncheckedState w14:val="2610" w14:font="MS Gothic"/>
          </w14:checkbox>
        </w:sdtPr>
        <w:sdtEndPr/>
        <w:sdtContent>
          <w:r w:rsidR="001C224C">
            <w:rPr>
              <w:rFonts w:ascii="MS Gothic" w:eastAsia="MS Gothic" w:hAnsi="MS Gothic" w:hint="eastAsia"/>
              <w:sz w:val="20"/>
              <w:lang w:val="de-DE"/>
            </w:rPr>
            <w:t>☐</w:t>
          </w:r>
        </w:sdtContent>
      </w:sdt>
      <w:r w:rsidR="001C224C">
        <w:rPr>
          <w:rFonts w:ascii="Verdana" w:hAnsi="Verdana"/>
          <w:sz w:val="20"/>
          <w:lang w:val="de-DE"/>
        </w:rPr>
        <w:tab/>
      </w:r>
      <w:r w:rsidR="00FF7583">
        <w:rPr>
          <w:rFonts w:ascii="Verdana" w:hAnsi="Verdana"/>
          <w:sz w:val="20"/>
          <w:lang w:val="de-DE"/>
        </w:rPr>
        <w:t>erhöht sich ggf. nach Maßgabe des §</w:t>
      </w:r>
      <w:r w:rsidR="00B11F2B">
        <w:rPr>
          <w:rFonts w:ascii="Verdana" w:hAnsi="Verdana"/>
          <w:sz w:val="20"/>
          <w:lang w:val="de-DE"/>
        </w:rPr>
        <w:t> </w:t>
      </w:r>
      <w:r w:rsidR="00FF7583">
        <w:rPr>
          <w:rFonts w:ascii="Verdana" w:hAnsi="Verdana"/>
          <w:sz w:val="20"/>
          <w:lang w:val="de-DE"/>
        </w:rPr>
        <w:t>3.</w:t>
      </w:r>
      <w:r w:rsidR="00DA47AE">
        <w:rPr>
          <w:rStyle w:val="Funotenzeichen"/>
          <w:rFonts w:ascii="Verdana" w:hAnsi="Verdana"/>
          <w:sz w:val="20"/>
          <w:lang w:val="de-DE"/>
        </w:rPr>
        <w:footnoteReference w:id="2"/>
      </w:r>
    </w:p>
    <w:p w14:paraId="0F55A8E4" w14:textId="77777777" w:rsidR="00FF7583" w:rsidRDefault="00FF7583" w:rsidP="008A6307">
      <w:pPr>
        <w:pStyle w:val="DefaultText2"/>
        <w:spacing w:line="280" w:lineRule="exact"/>
        <w:rPr>
          <w:rFonts w:ascii="Verdana" w:hAnsi="Verdana"/>
          <w:sz w:val="20"/>
          <w:lang w:val="de-DE"/>
        </w:rPr>
      </w:pPr>
    </w:p>
    <w:p w14:paraId="643CE541" w14:textId="677B6976" w:rsidR="00FF7583" w:rsidRDefault="00FF7583" w:rsidP="008A6307">
      <w:pPr>
        <w:pStyle w:val="DefaultText2"/>
        <w:spacing w:line="280" w:lineRule="exact"/>
        <w:rPr>
          <w:rFonts w:ascii="Verdana" w:hAnsi="Verdana"/>
          <w:sz w:val="20"/>
          <w:lang w:val="de-DE"/>
        </w:rPr>
      </w:pPr>
      <w:r>
        <w:rPr>
          <w:rFonts w:ascii="Verdana" w:hAnsi="Verdana"/>
          <w:sz w:val="20"/>
          <w:lang w:val="de-DE"/>
        </w:rPr>
        <w:t>(2)</w:t>
      </w:r>
      <w:r w:rsidR="00B11F2B">
        <w:rPr>
          <w:rFonts w:ascii="Verdana" w:hAnsi="Verdana"/>
          <w:sz w:val="20"/>
          <w:lang w:val="de-DE"/>
        </w:rPr>
        <w:t> </w:t>
      </w:r>
      <w:r>
        <w:rPr>
          <w:rFonts w:ascii="Verdana" w:hAnsi="Verdana"/>
          <w:sz w:val="20"/>
          <w:lang w:val="de-DE"/>
        </w:rPr>
        <w:t>Die Kosten der Versicherungen (§</w:t>
      </w:r>
      <w:r w:rsidR="00B11F2B">
        <w:rPr>
          <w:rFonts w:ascii="Verdana" w:hAnsi="Verdana"/>
          <w:sz w:val="20"/>
          <w:lang w:val="de-DE"/>
        </w:rPr>
        <w:t> </w:t>
      </w:r>
      <w:r>
        <w:rPr>
          <w:rFonts w:ascii="Verdana" w:hAnsi="Verdana"/>
          <w:sz w:val="20"/>
          <w:lang w:val="de-DE"/>
        </w:rPr>
        <w:t xml:space="preserve">7) sowie Kosten, die mit Sicherheitsleistungen </w:t>
      </w:r>
      <w:r w:rsidR="00DA47AE">
        <w:rPr>
          <w:rFonts w:ascii="Verdana" w:hAnsi="Verdana"/>
          <w:sz w:val="20"/>
          <w:lang w:val="de-DE"/>
        </w:rPr>
        <w:t>der</w:t>
      </w:r>
      <w:r>
        <w:rPr>
          <w:rFonts w:ascii="Verdana" w:hAnsi="Verdana"/>
          <w:sz w:val="20"/>
          <w:lang w:val="de-DE"/>
        </w:rPr>
        <w:t xml:space="preserve"> Auftragnehmer</w:t>
      </w:r>
      <w:r w:rsidR="00DA47AE">
        <w:rPr>
          <w:rFonts w:ascii="Verdana" w:hAnsi="Verdana"/>
          <w:sz w:val="20"/>
          <w:lang w:val="de-DE"/>
        </w:rPr>
        <w:t>in</w:t>
      </w:r>
      <w:r>
        <w:rPr>
          <w:rFonts w:ascii="Verdana" w:hAnsi="Verdana"/>
          <w:sz w:val="20"/>
          <w:lang w:val="de-DE"/>
        </w:rPr>
        <w:t xml:space="preserve"> und deren Rückgabe zusammenhängen (§</w:t>
      </w:r>
      <w:r w:rsidR="00B11F2B">
        <w:rPr>
          <w:rFonts w:ascii="Verdana" w:hAnsi="Verdana"/>
          <w:sz w:val="20"/>
          <w:lang w:val="de-DE"/>
        </w:rPr>
        <w:t> </w:t>
      </w:r>
      <w:r>
        <w:rPr>
          <w:rFonts w:ascii="Verdana" w:hAnsi="Verdana"/>
          <w:sz w:val="20"/>
          <w:lang w:val="de-DE"/>
        </w:rPr>
        <w:t>14), sind in der Vergütung enthalten.</w:t>
      </w:r>
      <w:r w:rsidR="00663EB9">
        <w:rPr>
          <w:rStyle w:val="Funotenzeichen"/>
          <w:rFonts w:ascii="Verdana" w:hAnsi="Verdana"/>
          <w:sz w:val="20"/>
          <w:lang w:val="de-DE"/>
        </w:rPr>
        <w:footnoteReference w:id="3"/>
      </w:r>
      <w:r>
        <w:rPr>
          <w:rFonts w:ascii="Verdana" w:hAnsi="Verdana"/>
          <w:sz w:val="20"/>
          <w:lang w:val="de-DE"/>
        </w:rPr>
        <w:t xml:space="preserve"> Die Kosten für Unterkunft und Verpflegung der </w:t>
      </w:r>
      <w:r w:rsidR="00305B02">
        <w:rPr>
          <w:rFonts w:ascii="Verdana" w:hAnsi="Verdana"/>
          <w:sz w:val="20"/>
          <w:lang w:val="de-DE"/>
        </w:rPr>
        <w:t>Mitarbeitenden</w:t>
      </w:r>
      <w:r>
        <w:rPr>
          <w:rFonts w:ascii="Verdana" w:hAnsi="Verdana"/>
          <w:sz w:val="20"/>
          <w:lang w:val="de-DE"/>
        </w:rPr>
        <w:t xml:space="preserve"> de</w:t>
      </w:r>
      <w:r w:rsidR="00305B02">
        <w:rPr>
          <w:rFonts w:ascii="Verdana" w:hAnsi="Verdana"/>
          <w:sz w:val="20"/>
          <w:lang w:val="de-DE"/>
        </w:rPr>
        <w:t>r</w:t>
      </w:r>
      <w:r>
        <w:rPr>
          <w:rFonts w:ascii="Verdana" w:hAnsi="Verdana"/>
          <w:sz w:val="20"/>
          <w:lang w:val="de-DE"/>
        </w:rPr>
        <w:t xml:space="preserve"> Auftragnehmer</w:t>
      </w:r>
      <w:r w:rsidR="00305B02">
        <w:rPr>
          <w:rFonts w:ascii="Verdana" w:hAnsi="Verdana"/>
          <w:sz w:val="20"/>
          <w:lang w:val="de-DE"/>
        </w:rPr>
        <w:t>in</w:t>
      </w:r>
      <w:r>
        <w:rPr>
          <w:rFonts w:ascii="Verdana" w:hAnsi="Verdana"/>
          <w:sz w:val="20"/>
          <w:lang w:val="de-DE"/>
        </w:rPr>
        <w:t xml:space="preserve"> während der Montage</w:t>
      </w:r>
    </w:p>
    <w:p w14:paraId="0F33D1D2" w14:textId="5B4314DC" w:rsidR="00FF7583" w:rsidRDefault="00DE7634" w:rsidP="008A6307">
      <w:pPr>
        <w:pStyle w:val="DefaultText2"/>
        <w:tabs>
          <w:tab w:val="left" w:pos="360"/>
        </w:tabs>
        <w:spacing w:line="280" w:lineRule="exact"/>
        <w:rPr>
          <w:rFonts w:ascii="Verdana" w:hAnsi="Verdana"/>
          <w:sz w:val="20"/>
          <w:lang w:val="de-DE"/>
        </w:rPr>
      </w:pPr>
      <w:sdt>
        <w:sdtPr>
          <w:rPr>
            <w:rFonts w:ascii="Verdana" w:hAnsi="Verdana"/>
            <w:sz w:val="20"/>
            <w:lang w:val="de-DE"/>
          </w:rPr>
          <w:id w:val="1540165749"/>
          <w14:checkbox>
            <w14:checked w14:val="0"/>
            <w14:checkedState w14:val="2612" w14:font="MS Gothic"/>
            <w14:uncheckedState w14:val="2610" w14:font="MS Gothic"/>
          </w14:checkbox>
        </w:sdtPr>
        <w:sdtEndPr/>
        <w:sdtContent>
          <w:r w:rsidR="001C224C">
            <w:rPr>
              <w:rFonts w:ascii="MS Gothic" w:eastAsia="MS Gothic" w:hAnsi="MS Gothic" w:hint="eastAsia"/>
              <w:sz w:val="20"/>
              <w:lang w:val="de-DE"/>
            </w:rPr>
            <w:t>☐</w:t>
          </w:r>
        </w:sdtContent>
      </w:sdt>
      <w:r w:rsidR="001C224C">
        <w:rPr>
          <w:rFonts w:ascii="Verdana" w:hAnsi="Verdana"/>
          <w:sz w:val="20"/>
          <w:lang w:val="de-DE"/>
        </w:rPr>
        <w:tab/>
      </w:r>
      <w:r w:rsidR="00AF59B5">
        <w:rPr>
          <w:rFonts w:ascii="Verdana" w:hAnsi="Verdana"/>
          <w:sz w:val="20"/>
          <w:lang w:val="de-DE"/>
        </w:rPr>
        <w:t xml:space="preserve">sind </w:t>
      </w:r>
      <w:r w:rsidR="00FF7583">
        <w:rPr>
          <w:rFonts w:ascii="Verdana" w:hAnsi="Verdana"/>
          <w:sz w:val="20"/>
          <w:lang w:val="de-DE"/>
        </w:rPr>
        <w:t>ebenfalls mit der Vergütung abgegolten</w:t>
      </w:r>
    </w:p>
    <w:p w14:paraId="1E37D747" w14:textId="455C03F0" w:rsidR="001F2335" w:rsidRDefault="00DE7634" w:rsidP="008A6307">
      <w:pPr>
        <w:pStyle w:val="DefaultText2"/>
        <w:tabs>
          <w:tab w:val="left" w:pos="360"/>
        </w:tabs>
        <w:spacing w:line="280" w:lineRule="exact"/>
        <w:rPr>
          <w:rFonts w:ascii="Verdana" w:hAnsi="Verdana"/>
          <w:sz w:val="20"/>
          <w:lang w:val="de-DE"/>
        </w:rPr>
      </w:pPr>
      <w:sdt>
        <w:sdtPr>
          <w:rPr>
            <w:rFonts w:ascii="Verdana" w:hAnsi="Verdana"/>
            <w:sz w:val="20"/>
            <w:lang w:val="de-DE"/>
          </w:rPr>
          <w:id w:val="-760525490"/>
          <w14:checkbox>
            <w14:checked w14:val="0"/>
            <w14:checkedState w14:val="2612" w14:font="MS Gothic"/>
            <w14:uncheckedState w14:val="2610" w14:font="MS Gothic"/>
          </w14:checkbox>
        </w:sdtPr>
        <w:sdtEndPr/>
        <w:sdtContent>
          <w:r w:rsidR="001F2335">
            <w:rPr>
              <w:rFonts w:ascii="MS Gothic" w:eastAsia="MS Gothic" w:hAnsi="MS Gothic" w:hint="eastAsia"/>
              <w:sz w:val="20"/>
              <w:lang w:val="de-DE"/>
            </w:rPr>
            <w:t>☐</w:t>
          </w:r>
        </w:sdtContent>
      </w:sdt>
      <w:r w:rsidR="001C224C">
        <w:rPr>
          <w:rFonts w:ascii="Verdana" w:hAnsi="Verdana"/>
          <w:sz w:val="20"/>
          <w:lang w:val="de-DE"/>
        </w:rPr>
        <w:tab/>
      </w:r>
      <w:r w:rsidR="00FF7583">
        <w:rPr>
          <w:rFonts w:ascii="Verdana" w:hAnsi="Verdana"/>
          <w:sz w:val="20"/>
          <w:lang w:val="de-DE"/>
        </w:rPr>
        <w:t>werden nach Maßgabe des Kostenanschlages berechnet.</w:t>
      </w:r>
      <w:r w:rsidR="001F2335" w:rsidRPr="001F2335">
        <w:rPr>
          <w:rStyle w:val="Funotenzeichen"/>
          <w:rFonts w:ascii="Verdana" w:hAnsi="Verdana"/>
          <w:sz w:val="20"/>
          <w:lang w:val="de-DE"/>
        </w:rPr>
        <w:t xml:space="preserve"> </w:t>
      </w:r>
    </w:p>
    <w:p w14:paraId="52052BA5" w14:textId="72BB6A7B" w:rsidR="00FF7583" w:rsidRPr="00DA47AE" w:rsidRDefault="00DE7634" w:rsidP="008A6307">
      <w:pPr>
        <w:pStyle w:val="DefaultText2"/>
        <w:tabs>
          <w:tab w:val="left" w:pos="0"/>
        </w:tabs>
        <w:spacing w:line="280" w:lineRule="exact"/>
        <w:ind w:left="426" w:hanging="426"/>
        <w:rPr>
          <w:rFonts w:ascii="Verdana" w:hAnsi="Verdana"/>
          <w:color w:val="000000" w:themeColor="text1"/>
          <w:sz w:val="20"/>
          <w:lang w:val="de-DE"/>
        </w:rPr>
      </w:pPr>
      <w:sdt>
        <w:sdtPr>
          <w:rPr>
            <w:rFonts w:ascii="Verdana" w:hAnsi="Verdana"/>
            <w:sz w:val="20"/>
            <w:lang w:val="de-DE"/>
          </w:rPr>
          <w:id w:val="-684049378"/>
          <w14:checkbox>
            <w14:checked w14:val="0"/>
            <w14:checkedState w14:val="2612" w14:font="MS Gothic"/>
            <w14:uncheckedState w14:val="2610" w14:font="MS Gothic"/>
          </w14:checkbox>
        </w:sdtPr>
        <w:sdtEndPr/>
        <w:sdtContent>
          <w:r w:rsidR="001F2335">
            <w:rPr>
              <w:rFonts w:ascii="MS Gothic" w:eastAsia="MS Gothic" w:hAnsi="MS Gothic" w:hint="eastAsia"/>
              <w:sz w:val="20"/>
              <w:lang w:val="de-DE"/>
            </w:rPr>
            <w:t>☐</w:t>
          </w:r>
        </w:sdtContent>
      </w:sdt>
      <w:r w:rsidR="001F2335">
        <w:rPr>
          <w:rFonts w:ascii="Verdana" w:hAnsi="Verdana"/>
          <w:sz w:val="20"/>
          <w:lang w:val="de-DE"/>
        </w:rPr>
        <w:tab/>
      </w:r>
      <w:r w:rsidR="00AF59B5" w:rsidRPr="00DA47AE">
        <w:rPr>
          <w:rFonts w:ascii="Verdana" w:hAnsi="Verdana"/>
          <w:color w:val="000000" w:themeColor="text1"/>
          <w:sz w:val="20"/>
          <w:lang w:val="de-DE"/>
        </w:rPr>
        <w:t>fallen nicht an, weil d</w:t>
      </w:r>
      <w:r w:rsidR="00305B02">
        <w:rPr>
          <w:rFonts w:ascii="Verdana" w:hAnsi="Verdana"/>
          <w:color w:val="000000" w:themeColor="text1"/>
          <w:sz w:val="20"/>
          <w:lang w:val="de-DE"/>
        </w:rPr>
        <w:t>ie</w:t>
      </w:r>
      <w:r w:rsidR="001F2335" w:rsidRPr="00DA47AE">
        <w:rPr>
          <w:rFonts w:ascii="Verdana" w:hAnsi="Verdana"/>
          <w:color w:val="000000" w:themeColor="text1"/>
          <w:sz w:val="20"/>
          <w:lang w:val="de-DE"/>
        </w:rPr>
        <w:t xml:space="preserve"> Auftraggeber</w:t>
      </w:r>
      <w:r w:rsidR="00305B02">
        <w:rPr>
          <w:rFonts w:ascii="Verdana" w:hAnsi="Verdana"/>
          <w:color w:val="000000" w:themeColor="text1"/>
          <w:sz w:val="20"/>
          <w:lang w:val="de-DE"/>
        </w:rPr>
        <w:t>in</w:t>
      </w:r>
      <w:r w:rsidR="001F2335" w:rsidRPr="00DA47AE">
        <w:rPr>
          <w:rFonts w:ascii="Verdana" w:hAnsi="Verdana"/>
          <w:color w:val="000000" w:themeColor="text1"/>
          <w:sz w:val="20"/>
          <w:lang w:val="de-DE"/>
        </w:rPr>
        <w:t xml:space="preserve"> </w:t>
      </w:r>
      <w:r w:rsidR="00AF59B5" w:rsidRPr="00DA47AE">
        <w:rPr>
          <w:rFonts w:ascii="Verdana" w:hAnsi="Verdana"/>
          <w:color w:val="000000" w:themeColor="text1"/>
          <w:sz w:val="20"/>
          <w:lang w:val="de-DE"/>
        </w:rPr>
        <w:t>die Unterbri</w:t>
      </w:r>
      <w:r w:rsidR="00F86ED5" w:rsidRPr="00DA47AE">
        <w:rPr>
          <w:rFonts w:ascii="Verdana" w:hAnsi="Verdana"/>
          <w:color w:val="000000" w:themeColor="text1"/>
          <w:sz w:val="20"/>
          <w:lang w:val="de-DE"/>
        </w:rPr>
        <w:t>n</w:t>
      </w:r>
      <w:r w:rsidR="00AF59B5" w:rsidRPr="00DA47AE">
        <w:rPr>
          <w:rFonts w:ascii="Verdana" w:hAnsi="Verdana"/>
          <w:color w:val="000000" w:themeColor="text1"/>
          <w:sz w:val="20"/>
          <w:lang w:val="de-DE"/>
        </w:rPr>
        <w:t xml:space="preserve">gung </w:t>
      </w:r>
      <w:r w:rsidR="00F86ED5" w:rsidRPr="00DA47AE">
        <w:rPr>
          <w:rFonts w:ascii="Verdana" w:hAnsi="Verdana"/>
          <w:color w:val="000000" w:themeColor="text1"/>
          <w:sz w:val="20"/>
          <w:lang w:val="de-DE"/>
        </w:rPr>
        <w:t xml:space="preserve">und Verpflegung </w:t>
      </w:r>
      <w:r w:rsidR="00AF59B5" w:rsidRPr="00DA47AE">
        <w:rPr>
          <w:rFonts w:ascii="Verdana" w:hAnsi="Verdana"/>
          <w:color w:val="000000" w:themeColor="text1"/>
          <w:sz w:val="20"/>
          <w:lang w:val="de-DE"/>
        </w:rPr>
        <w:t>auf eigene Kosten regelt</w:t>
      </w:r>
      <w:r w:rsidR="00F86ED5" w:rsidRPr="00DA47AE">
        <w:rPr>
          <w:rFonts w:ascii="Verdana" w:hAnsi="Verdana"/>
          <w:color w:val="000000" w:themeColor="text1"/>
          <w:sz w:val="20"/>
          <w:lang w:val="de-DE"/>
        </w:rPr>
        <w:t xml:space="preserve">. </w:t>
      </w:r>
      <w:r w:rsidR="00DA47AE" w:rsidRPr="00DA47AE">
        <w:rPr>
          <w:rStyle w:val="Funotenzeichen"/>
          <w:rFonts w:ascii="Verdana" w:hAnsi="Verdana"/>
          <w:color w:val="000000" w:themeColor="text1"/>
          <w:sz w:val="20"/>
          <w:lang w:val="de-DE"/>
        </w:rPr>
        <w:footnoteReference w:id="4"/>
      </w:r>
    </w:p>
    <w:p w14:paraId="51765B33" w14:textId="77777777" w:rsidR="00D61D3A" w:rsidRDefault="00D61D3A" w:rsidP="008A6307">
      <w:pPr>
        <w:pStyle w:val="DefaultText2"/>
        <w:tabs>
          <w:tab w:val="left" w:pos="737"/>
        </w:tabs>
        <w:spacing w:line="280" w:lineRule="exact"/>
        <w:ind w:left="737" w:hanging="737"/>
        <w:rPr>
          <w:rFonts w:ascii="Verdana" w:hAnsi="Verdana"/>
          <w:sz w:val="20"/>
          <w:lang w:val="de-DE"/>
        </w:rPr>
      </w:pPr>
    </w:p>
    <w:p w14:paraId="4495856D" w14:textId="2C7BA0FF" w:rsidR="00D61D3A" w:rsidRPr="00305B02" w:rsidRDefault="00D61D3A" w:rsidP="008A6307">
      <w:pPr>
        <w:pStyle w:val="DefaultText2"/>
        <w:spacing w:line="280" w:lineRule="exact"/>
        <w:rPr>
          <w:rFonts w:ascii="Verdana" w:hAnsi="Verdana"/>
          <w:color w:val="000000" w:themeColor="text1"/>
          <w:sz w:val="20"/>
          <w:lang w:val="de-DE"/>
        </w:rPr>
      </w:pPr>
      <w:r>
        <w:rPr>
          <w:rFonts w:ascii="Verdana" w:hAnsi="Verdana"/>
          <w:sz w:val="20"/>
          <w:lang w:val="de-DE"/>
        </w:rPr>
        <w:t xml:space="preserve">(3) Die </w:t>
      </w:r>
      <w:r w:rsidRPr="00305B02">
        <w:rPr>
          <w:rFonts w:ascii="Verdana" w:hAnsi="Verdana"/>
          <w:color w:val="000000" w:themeColor="text1"/>
          <w:sz w:val="20"/>
          <w:lang w:val="de-DE"/>
        </w:rPr>
        <w:t>Vergütung ist nach Eingang der Rechnungen de</w:t>
      </w:r>
      <w:r w:rsidR="00305B02" w:rsidRPr="00305B02">
        <w:rPr>
          <w:rFonts w:ascii="Verdana" w:hAnsi="Verdana"/>
          <w:color w:val="000000" w:themeColor="text1"/>
          <w:sz w:val="20"/>
          <w:lang w:val="de-DE"/>
        </w:rPr>
        <w:t>r</w:t>
      </w:r>
      <w:r w:rsidRPr="00305B02">
        <w:rPr>
          <w:rFonts w:ascii="Verdana" w:hAnsi="Verdana"/>
          <w:color w:val="000000" w:themeColor="text1"/>
          <w:sz w:val="20"/>
          <w:lang w:val="de-DE"/>
        </w:rPr>
        <w:t xml:space="preserve"> Auftragnehmer</w:t>
      </w:r>
      <w:r w:rsidR="00305B02" w:rsidRPr="00305B02">
        <w:rPr>
          <w:rFonts w:ascii="Verdana" w:hAnsi="Verdana"/>
          <w:color w:val="000000" w:themeColor="text1"/>
          <w:sz w:val="20"/>
          <w:lang w:val="de-DE"/>
        </w:rPr>
        <w:t>in</w:t>
      </w:r>
      <w:r w:rsidRPr="00305B02">
        <w:rPr>
          <w:rFonts w:ascii="Verdana" w:hAnsi="Verdana"/>
          <w:color w:val="000000" w:themeColor="text1"/>
          <w:sz w:val="20"/>
          <w:lang w:val="de-DE"/>
        </w:rPr>
        <w:t xml:space="preserve"> in folgenden Raten mit Mehrwertsteuer fällig:</w:t>
      </w:r>
      <w:r w:rsidRPr="00305B02">
        <w:rPr>
          <w:rStyle w:val="Funotenzeichen"/>
          <w:rFonts w:ascii="Verdana" w:hAnsi="Verdana"/>
          <w:color w:val="000000" w:themeColor="text1"/>
          <w:sz w:val="20"/>
          <w:lang w:val="de-DE"/>
        </w:rPr>
        <w:footnoteReference w:id="5"/>
      </w:r>
    </w:p>
    <w:p w14:paraId="372C6E88" w14:textId="77777777" w:rsidR="00D61D3A" w:rsidRPr="00305B02" w:rsidRDefault="00D61D3A" w:rsidP="008A6307">
      <w:pPr>
        <w:pStyle w:val="DefaultText2"/>
        <w:tabs>
          <w:tab w:val="left" w:pos="426"/>
        </w:tabs>
        <w:spacing w:line="280" w:lineRule="exact"/>
        <w:rPr>
          <w:rFonts w:ascii="Verdana" w:hAnsi="Verdana"/>
          <w:color w:val="000000" w:themeColor="text1"/>
          <w:sz w:val="20"/>
          <w:lang w:val="de-DE"/>
        </w:rPr>
      </w:pPr>
    </w:p>
    <w:p w14:paraId="3E991945" w14:textId="5396A3AC" w:rsidR="00D61D3A" w:rsidRPr="00305B02" w:rsidRDefault="00DE7634" w:rsidP="008A6307">
      <w:pPr>
        <w:pStyle w:val="KeinLeerraum"/>
        <w:numPr>
          <w:ilvl w:val="0"/>
          <w:numId w:val="33"/>
        </w:numPr>
        <w:tabs>
          <w:tab w:val="left" w:pos="426"/>
        </w:tabs>
        <w:spacing w:line="280" w:lineRule="exact"/>
        <w:ind w:left="426" w:hanging="426"/>
        <w:jc w:val="both"/>
        <w:rPr>
          <w:rFonts w:ascii="Verdana" w:eastAsia="Times New Roman" w:hAnsi="Verdana" w:cs="Times New Roman"/>
          <w:color w:val="000000" w:themeColor="text1"/>
          <w:sz w:val="20"/>
          <w:szCs w:val="20"/>
          <w:lang w:eastAsia="de-DE"/>
        </w:rPr>
      </w:pPr>
      <w:sdt>
        <w:sdtPr>
          <w:rPr>
            <w:rFonts w:ascii="Verdana" w:hAnsi="Verdana"/>
            <w:sz w:val="20"/>
          </w:rPr>
          <w:id w:val="-2064942538"/>
          <w:placeholder>
            <w:docPart w:val="90FEFE6A02624C4586A17F398CDEA9D2"/>
          </w:placeholder>
          <w:showingPlcHdr/>
        </w:sdtPr>
        <w:sdtEndPr/>
        <w:sdtContent>
          <w:r w:rsidR="00C05A74" w:rsidRPr="00FF59F7">
            <w:rPr>
              <w:rStyle w:val="Platzhaltertext"/>
              <w:rFonts w:ascii="Verdana" w:hAnsi="Verdana"/>
              <w:color w:val="00B0F0"/>
              <w:sz w:val="20"/>
            </w:rPr>
            <w:t>Zahl</w:t>
          </w:r>
          <w:r w:rsidR="00917CC7" w:rsidRPr="00FF59F7">
            <w:rPr>
              <w:rStyle w:val="Platzhaltertext"/>
              <w:rFonts w:ascii="Verdana" w:hAnsi="Verdana"/>
              <w:color w:val="00B0F0"/>
              <w:sz w:val="20"/>
            </w:rPr>
            <w:t xml:space="preserve"> eingeben</w:t>
          </w:r>
        </w:sdtContent>
      </w:sdt>
      <w:r w:rsidR="00917CC7" w:rsidRPr="00305B02">
        <w:rPr>
          <w:rFonts w:ascii="Verdana" w:eastAsia="Times New Roman" w:hAnsi="Verdana" w:cs="Times New Roman"/>
          <w:color w:val="000000" w:themeColor="text1"/>
          <w:sz w:val="20"/>
          <w:szCs w:val="20"/>
          <w:lang w:eastAsia="de-DE"/>
        </w:rPr>
        <w:t xml:space="preserve"> </w:t>
      </w:r>
      <w:r w:rsidR="00D61D3A" w:rsidRPr="00305B02">
        <w:rPr>
          <w:rFonts w:ascii="Verdana" w:eastAsia="Times New Roman" w:hAnsi="Verdana" w:cs="Times New Roman"/>
          <w:color w:val="000000" w:themeColor="text1"/>
          <w:sz w:val="20"/>
          <w:szCs w:val="20"/>
          <w:lang w:eastAsia="de-DE"/>
        </w:rPr>
        <w:t xml:space="preserve">% / Euro </w:t>
      </w:r>
      <w:r w:rsidR="00EC7D1A" w:rsidRPr="00305B02">
        <w:rPr>
          <w:rFonts w:ascii="Verdana" w:eastAsia="Times New Roman" w:hAnsi="Verdana" w:cs="Times New Roman"/>
          <w:color w:val="000000" w:themeColor="text1"/>
          <w:sz w:val="20"/>
          <w:szCs w:val="20"/>
          <w:lang w:eastAsia="de-DE"/>
        </w:rPr>
        <w:t>als Voraus</w:t>
      </w:r>
      <w:r w:rsidR="006B7867" w:rsidRPr="00305B02">
        <w:rPr>
          <w:rFonts w:ascii="Verdana" w:eastAsia="Times New Roman" w:hAnsi="Verdana" w:cs="Times New Roman"/>
          <w:color w:val="000000" w:themeColor="text1"/>
          <w:sz w:val="20"/>
          <w:szCs w:val="20"/>
          <w:lang w:eastAsia="de-DE"/>
        </w:rPr>
        <w:t>z</w:t>
      </w:r>
      <w:r w:rsidR="00EC7D1A" w:rsidRPr="00305B02">
        <w:rPr>
          <w:rFonts w:ascii="Verdana" w:eastAsia="Times New Roman" w:hAnsi="Verdana" w:cs="Times New Roman"/>
          <w:color w:val="000000" w:themeColor="text1"/>
          <w:sz w:val="20"/>
          <w:szCs w:val="20"/>
          <w:lang w:eastAsia="de-DE"/>
        </w:rPr>
        <w:t xml:space="preserve">ahlung </w:t>
      </w:r>
      <w:r w:rsidR="00D61D3A" w:rsidRPr="00305B02">
        <w:rPr>
          <w:rFonts w:ascii="Verdana" w:eastAsia="Times New Roman" w:hAnsi="Verdana" w:cs="Times New Roman"/>
          <w:color w:val="000000" w:themeColor="text1"/>
          <w:sz w:val="20"/>
          <w:szCs w:val="20"/>
          <w:lang w:eastAsia="de-DE"/>
        </w:rPr>
        <w:t xml:space="preserve">innerhalb 14 Tagen nach Übersendung einer Ausfertigung dieses Vertrages mit dem Vermerk der kirchenaufsichtlichen Genehmigung an </w:t>
      </w:r>
      <w:r w:rsidR="00305B02" w:rsidRPr="00305B02">
        <w:rPr>
          <w:rFonts w:ascii="Verdana" w:eastAsia="Times New Roman" w:hAnsi="Verdana" w:cs="Times New Roman"/>
          <w:color w:val="000000" w:themeColor="text1"/>
          <w:sz w:val="20"/>
          <w:szCs w:val="20"/>
          <w:lang w:eastAsia="de-DE"/>
        </w:rPr>
        <w:t>die Auftragnehmerin</w:t>
      </w:r>
      <w:r w:rsidR="00D61D3A" w:rsidRPr="00305B02">
        <w:rPr>
          <w:rFonts w:ascii="Verdana" w:eastAsia="Times New Roman" w:hAnsi="Verdana" w:cs="Times New Roman"/>
          <w:color w:val="000000" w:themeColor="text1"/>
          <w:sz w:val="20"/>
          <w:szCs w:val="20"/>
          <w:lang w:eastAsia="de-DE"/>
        </w:rPr>
        <w:t xml:space="preserve">, durch Sicherheitsleistung </w:t>
      </w:r>
      <w:r w:rsidR="00EC7D1A" w:rsidRPr="00305B02">
        <w:rPr>
          <w:rFonts w:ascii="Verdana" w:eastAsia="Times New Roman" w:hAnsi="Verdana" w:cs="Times New Roman"/>
          <w:color w:val="000000" w:themeColor="text1"/>
          <w:sz w:val="20"/>
          <w:szCs w:val="20"/>
          <w:lang w:eastAsia="de-DE"/>
        </w:rPr>
        <w:t xml:space="preserve">nach § 14 </w:t>
      </w:r>
      <w:r w:rsidR="00D61D3A" w:rsidRPr="00305B02">
        <w:rPr>
          <w:rFonts w:ascii="Verdana" w:eastAsia="Times New Roman" w:hAnsi="Verdana" w:cs="Times New Roman"/>
          <w:color w:val="000000" w:themeColor="text1"/>
          <w:sz w:val="20"/>
          <w:szCs w:val="20"/>
          <w:lang w:eastAsia="de-DE"/>
        </w:rPr>
        <w:t>abzusichern</w:t>
      </w:r>
      <w:r w:rsidR="006B7867" w:rsidRPr="00305B02">
        <w:rPr>
          <w:rFonts w:ascii="Verdana" w:eastAsia="Times New Roman" w:hAnsi="Verdana" w:cs="Times New Roman"/>
          <w:color w:val="000000" w:themeColor="text1"/>
          <w:sz w:val="20"/>
          <w:szCs w:val="20"/>
          <w:lang w:eastAsia="de-DE"/>
        </w:rPr>
        <w:t>;</w:t>
      </w:r>
      <w:r w:rsidR="00EC7D1A" w:rsidRPr="00305B02">
        <w:rPr>
          <w:rFonts w:ascii="Verdana" w:eastAsia="Times New Roman" w:hAnsi="Verdana" w:cs="Times New Roman"/>
          <w:color w:val="000000" w:themeColor="text1"/>
          <w:sz w:val="20"/>
          <w:szCs w:val="20"/>
          <w:lang w:eastAsia="de-DE"/>
        </w:rPr>
        <w:t xml:space="preserve"> </w:t>
      </w:r>
    </w:p>
    <w:p w14:paraId="4305C4DA" w14:textId="77777777" w:rsidR="006B7867" w:rsidRPr="00305B02" w:rsidRDefault="006B7867" w:rsidP="008A6307">
      <w:pPr>
        <w:pStyle w:val="KeinLeerraum"/>
        <w:tabs>
          <w:tab w:val="left" w:pos="426"/>
        </w:tabs>
        <w:spacing w:line="280" w:lineRule="exact"/>
        <w:ind w:left="720"/>
        <w:jc w:val="both"/>
        <w:rPr>
          <w:rFonts w:ascii="Verdana" w:eastAsia="Times New Roman" w:hAnsi="Verdana" w:cs="Times New Roman"/>
          <w:color w:val="000000" w:themeColor="text1"/>
          <w:sz w:val="20"/>
          <w:szCs w:val="20"/>
          <w:lang w:eastAsia="de-DE"/>
        </w:rPr>
      </w:pPr>
    </w:p>
    <w:p w14:paraId="68AD7B7E" w14:textId="55FF8C32" w:rsidR="00305B02" w:rsidRPr="00305B02" w:rsidRDefault="00DE7634" w:rsidP="008A6307">
      <w:pPr>
        <w:pStyle w:val="KeinLeerraum"/>
        <w:numPr>
          <w:ilvl w:val="0"/>
          <w:numId w:val="33"/>
        </w:numPr>
        <w:tabs>
          <w:tab w:val="left" w:pos="426"/>
        </w:tabs>
        <w:spacing w:line="280" w:lineRule="exact"/>
        <w:ind w:left="426" w:hanging="426"/>
        <w:jc w:val="both"/>
        <w:rPr>
          <w:rFonts w:ascii="Verdana" w:eastAsia="Times New Roman" w:hAnsi="Verdana" w:cs="Times New Roman"/>
          <w:color w:val="000000" w:themeColor="text1"/>
          <w:sz w:val="20"/>
          <w:szCs w:val="20"/>
          <w:lang w:eastAsia="de-DE"/>
        </w:rPr>
      </w:pPr>
      <w:sdt>
        <w:sdtPr>
          <w:rPr>
            <w:rFonts w:ascii="Verdana" w:hAnsi="Verdana"/>
            <w:sz w:val="20"/>
          </w:rPr>
          <w:id w:val="-2009892421"/>
          <w:placeholder>
            <w:docPart w:val="DA50A4D85BE247A0BA1E139B5C54F09A"/>
          </w:placeholder>
          <w:showingPlcHdr/>
        </w:sdtPr>
        <w:sdtEndPr/>
        <w:sdtContent>
          <w:r w:rsidR="00C05A74" w:rsidRPr="00FF59F7">
            <w:rPr>
              <w:rStyle w:val="Platzhaltertext"/>
              <w:rFonts w:ascii="Verdana" w:hAnsi="Verdana"/>
              <w:color w:val="00B0F0"/>
              <w:sz w:val="20"/>
            </w:rPr>
            <w:t>Zahl</w:t>
          </w:r>
          <w:r w:rsidR="00917CC7" w:rsidRPr="00FF59F7">
            <w:rPr>
              <w:rStyle w:val="Platzhaltertext"/>
              <w:rFonts w:ascii="Verdana" w:hAnsi="Verdana"/>
              <w:color w:val="00B0F0"/>
              <w:sz w:val="20"/>
            </w:rPr>
            <w:t xml:space="preserve"> eingeben</w:t>
          </w:r>
        </w:sdtContent>
      </w:sdt>
      <w:r w:rsidR="00305B02" w:rsidRPr="00305B02">
        <w:rPr>
          <w:rFonts w:ascii="Verdana" w:eastAsia="Times New Roman" w:hAnsi="Verdana" w:cs="Times New Roman"/>
          <w:color w:val="000000" w:themeColor="text1"/>
          <w:sz w:val="20"/>
          <w:szCs w:val="20"/>
          <w:lang w:eastAsia="de-DE"/>
        </w:rPr>
        <w:t xml:space="preserve"> % / Euro als Abschlagszahlung nach entsprechendem nachgewiesenen Arbeitsfortschritt:</w:t>
      </w:r>
    </w:p>
    <w:p w14:paraId="59EDF281" w14:textId="77777777" w:rsidR="00A039BA" w:rsidRPr="00305B02" w:rsidRDefault="00A039BA" w:rsidP="008A6307">
      <w:pPr>
        <w:pStyle w:val="KeinLeerraum"/>
        <w:tabs>
          <w:tab w:val="left" w:pos="426"/>
        </w:tabs>
        <w:spacing w:line="280" w:lineRule="exact"/>
        <w:ind w:left="720"/>
        <w:jc w:val="both"/>
        <w:rPr>
          <w:rFonts w:ascii="Verdana" w:eastAsia="Times New Roman" w:hAnsi="Verdana" w:cs="Times New Roman"/>
          <w:color w:val="000000" w:themeColor="text1"/>
          <w:sz w:val="20"/>
          <w:szCs w:val="20"/>
          <w:lang w:eastAsia="de-DE"/>
        </w:rPr>
      </w:pPr>
    </w:p>
    <w:p w14:paraId="162BB4E5" w14:textId="5547C613" w:rsidR="00A039BA" w:rsidRPr="00305B02" w:rsidRDefault="00DE7634" w:rsidP="008A6307">
      <w:pPr>
        <w:pStyle w:val="KeinLeerraum"/>
        <w:tabs>
          <w:tab w:val="left" w:pos="426"/>
        </w:tabs>
        <w:spacing w:line="280" w:lineRule="exact"/>
        <w:ind w:left="426"/>
        <w:jc w:val="both"/>
        <w:rPr>
          <w:rFonts w:ascii="Verdana" w:eastAsia="Times New Roman" w:hAnsi="Verdana" w:cs="Times New Roman"/>
          <w:color w:val="000000" w:themeColor="text1"/>
          <w:sz w:val="20"/>
          <w:szCs w:val="20"/>
          <w:lang w:eastAsia="de-DE"/>
        </w:rPr>
      </w:pPr>
      <w:sdt>
        <w:sdtPr>
          <w:rPr>
            <w:rFonts w:ascii="Verdana" w:hAnsi="Verdana"/>
            <w:sz w:val="20"/>
          </w:rPr>
          <w:id w:val="997613096"/>
          <w:placeholder>
            <w:docPart w:val="1B1087557688427DA62D0F9B9E9CCAF1"/>
          </w:placeholder>
          <w:showingPlcHdr/>
        </w:sdtPr>
        <w:sdtEndPr/>
        <w:sdtContent>
          <w:r w:rsidR="00917CC7" w:rsidRPr="00FF59F7">
            <w:rPr>
              <w:rStyle w:val="Platzhaltertext"/>
              <w:rFonts w:ascii="Verdana" w:hAnsi="Verdana"/>
              <w:color w:val="00B0F0"/>
              <w:sz w:val="20"/>
            </w:rPr>
            <w:t>Hier klicken, um Arbeitsfortschritt zu beschreiben</w:t>
          </w:r>
        </w:sdtContent>
      </w:sdt>
      <w:r w:rsidR="006B7867" w:rsidRPr="00305B02">
        <w:rPr>
          <w:rFonts w:ascii="Verdana" w:eastAsia="Times New Roman" w:hAnsi="Verdana" w:cs="Times New Roman"/>
          <w:color w:val="000000" w:themeColor="text1"/>
          <w:sz w:val="20"/>
          <w:szCs w:val="20"/>
          <w:lang w:eastAsia="de-DE"/>
        </w:rPr>
        <w:t>;</w:t>
      </w:r>
    </w:p>
    <w:p w14:paraId="3E5BC3CB" w14:textId="3943793B" w:rsidR="00A039BA" w:rsidRPr="00305B02" w:rsidRDefault="00A039BA" w:rsidP="008A6307">
      <w:pPr>
        <w:pStyle w:val="KeinLeerraum"/>
        <w:tabs>
          <w:tab w:val="left" w:pos="426"/>
        </w:tabs>
        <w:spacing w:line="280" w:lineRule="exact"/>
        <w:ind w:left="720"/>
        <w:jc w:val="both"/>
        <w:rPr>
          <w:rFonts w:ascii="Verdana" w:eastAsia="Times New Roman" w:hAnsi="Verdana" w:cs="Times New Roman"/>
          <w:color w:val="000000" w:themeColor="text1"/>
          <w:sz w:val="20"/>
          <w:szCs w:val="20"/>
          <w:lang w:eastAsia="de-DE"/>
        </w:rPr>
      </w:pPr>
    </w:p>
    <w:p w14:paraId="7F8D5FAF" w14:textId="504B35CC" w:rsidR="00A039BA" w:rsidRPr="00305B02" w:rsidRDefault="00DE7634" w:rsidP="008A6307">
      <w:pPr>
        <w:pStyle w:val="KeinLeerraum"/>
        <w:numPr>
          <w:ilvl w:val="0"/>
          <w:numId w:val="33"/>
        </w:numPr>
        <w:tabs>
          <w:tab w:val="left" w:pos="426"/>
        </w:tabs>
        <w:spacing w:line="280" w:lineRule="exact"/>
        <w:ind w:left="426" w:hanging="426"/>
        <w:jc w:val="both"/>
        <w:rPr>
          <w:rFonts w:ascii="Verdana" w:eastAsia="Times New Roman" w:hAnsi="Verdana" w:cs="Times New Roman"/>
          <w:color w:val="000000" w:themeColor="text1"/>
          <w:sz w:val="20"/>
          <w:szCs w:val="20"/>
          <w:lang w:eastAsia="de-DE"/>
        </w:rPr>
      </w:pPr>
      <w:sdt>
        <w:sdtPr>
          <w:rPr>
            <w:rFonts w:ascii="Verdana" w:hAnsi="Verdana"/>
            <w:sz w:val="20"/>
          </w:rPr>
          <w:id w:val="-2106252241"/>
          <w:placeholder>
            <w:docPart w:val="212CCC72FD75470AA7BF84CAC334D204"/>
          </w:placeholder>
          <w:showingPlcHdr/>
        </w:sdtPr>
        <w:sdtEndPr/>
        <w:sdtContent>
          <w:r w:rsidR="00A42DA8" w:rsidRPr="00FF59F7">
            <w:rPr>
              <w:rStyle w:val="Platzhaltertext"/>
              <w:rFonts w:ascii="Verdana" w:hAnsi="Verdana"/>
              <w:color w:val="00B0F0"/>
              <w:sz w:val="20"/>
            </w:rPr>
            <w:t>Zahl</w:t>
          </w:r>
          <w:r w:rsidR="00917CC7" w:rsidRPr="00FF59F7">
            <w:rPr>
              <w:rStyle w:val="Platzhaltertext"/>
              <w:rFonts w:ascii="Verdana" w:hAnsi="Verdana"/>
              <w:color w:val="00B0F0"/>
              <w:sz w:val="20"/>
            </w:rPr>
            <w:t xml:space="preserve"> eingeben</w:t>
          </w:r>
        </w:sdtContent>
      </w:sdt>
      <w:r w:rsidR="00A039BA" w:rsidRPr="00305B02">
        <w:rPr>
          <w:rFonts w:ascii="Verdana" w:eastAsia="Times New Roman" w:hAnsi="Verdana" w:cs="Times New Roman"/>
          <w:color w:val="000000" w:themeColor="text1"/>
          <w:sz w:val="20"/>
          <w:szCs w:val="20"/>
          <w:lang w:eastAsia="de-DE"/>
        </w:rPr>
        <w:t xml:space="preserve"> % / Euro </w:t>
      </w:r>
      <w:r w:rsidR="00EC7D1A" w:rsidRPr="00305B02">
        <w:rPr>
          <w:rFonts w:ascii="Verdana" w:eastAsia="Times New Roman" w:hAnsi="Verdana" w:cs="Times New Roman"/>
          <w:color w:val="000000" w:themeColor="text1"/>
          <w:sz w:val="20"/>
          <w:szCs w:val="20"/>
          <w:lang w:eastAsia="de-DE"/>
        </w:rPr>
        <w:t xml:space="preserve">als Abschlagszahlung </w:t>
      </w:r>
      <w:r w:rsidR="00A039BA" w:rsidRPr="00305B02">
        <w:rPr>
          <w:rFonts w:ascii="Verdana" w:eastAsia="Times New Roman" w:hAnsi="Verdana" w:cs="Times New Roman"/>
          <w:color w:val="000000" w:themeColor="text1"/>
          <w:sz w:val="20"/>
          <w:szCs w:val="20"/>
          <w:lang w:eastAsia="de-DE"/>
        </w:rPr>
        <w:t>nach entsprechendem nachgewiesenen Arbeitsfortschritt:</w:t>
      </w:r>
    </w:p>
    <w:p w14:paraId="6D9CC863" w14:textId="77777777" w:rsidR="00A039BA" w:rsidRPr="00305B02" w:rsidRDefault="00A039BA" w:rsidP="008A6307">
      <w:pPr>
        <w:pStyle w:val="KeinLeerraum"/>
        <w:tabs>
          <w:tab w:val="left" w:pos="426"/>
        </w:tabs>
        <w:spacing w:line="280" w:lineRule="exact"/>
        <w:ind w:left="720"/>
        <w:jc w:val="both"/>
        <w:rPr>
          <w:rFonts w:ascii="Verdana" w:eastAsia="Times New Roman" w:hAnsi="Verdana" w:cs="Times New Roman"/>
          <w:color w:val="000000" w:themeColor="text1"/>
          <w:sz w:val="20"/>
          <w:szCs w:val="20"/>
          <w:lang w:eastAsia="de-DE"/>
        </w:rPr>
      </w:pPr>
    </w:p>
    <w:p w14:paraId="32C07C12" w14:textId="0D1280E8" w:rsidR="00A039BA" w:rsidRPr="00305B02" w:rsidRDefault="00DE7634" w:rsidP="008A6307">
      <w:pPr>
        <w:pStyle w:val="KeinLeerraum"/>
        <w:tabs>
          <w:tab w:val="left" w:pos="426"/>
        </w:tabs>
        <w:spacing w:line="280" w:lineRule="exact"/>
        <w:ind w:left="426"/>
        <w:jc w:val="both"/>
        <w:rPr>
          <w:rFonts w:ascii="Verdana" w:eastAsia="Times New Roman" w:hAnsi="Verdana" w:cs="Times New Roman"/>
          <w:color w:val="000000" w:themeColor="text1"/>
          <w:sz w:val="20"/>
          <w:szCs w:val="20"/>
          <w:lang w:eastAsia="de-DE"/>
        </w:rPr>
      </w:pPr>
      <w:sdt>
        <w:sdtPr>
          <w:rPr>
            <w:rFonts w:ascii="Verdana" w:hAnsi="Verdana"/>
            <w:sz w:val="20"/>
          </w:rPr>
          <w:id w:val="990220217"/>
          <w:placeholder>
            <w:docPart w:val="7966BD5482C14B13BE6178DC652B691A"/>
          </w:placeholder>
          <w:showingPlcHdr/>
        </w:sdtPr>
        <w:sdtEndPr/>
        <w:sdtContent>
          <w:r w:rsidR="00917CC7" w:rsidRPr="00FF59F7">
            <w:rPr>
              <w:rStyle w:val="Platzhaltertext"/>
              <w:rFonts w:ascii="Verdana" w:hAnsi="Verdana"/>
              <w:color w:val="00B0F0"/>
              <w:sz w:val="20"/>
            </w:rPr>
            <w:t>Hier klicken, um Arbeitsfortschritt zu beschreiben</w:t>
          </w:r>
        </w:sdtContent>
      </w:sdt>
      <w:r w:rsidR="006B7867" w:rsidRPr="00305B02">
        <w:rPr>
          <w:rFonts w:ascii="Verdana" w:eastAsia="Times New Roman" w:hAnsi="Verdana" w:cs="Times New Roman"/>
          <w:color w:val="000000" w:themeColor="text1"/>
          <w:sz w:val="20"/>
          <w:szCs w:val="20"/>
          <w:lang w:eastAsia="de-DE"/>
        </w:rPr>
        <w:t>;</w:t>
      </w:r>
    </w:p>
    <w:p w14:paraId="3581A692" w14:textId="49DFEEA7" w:rsidR="00A039BA" w:rsidRPr="00305B02" w:rsidRDefault="00A039BA" w:rsidP="008A6307">
      <w:pPr>
        <w:pStyle w:val="KeinLeerraum"/>
        <w:tabs>
          <w:tab w:val="left" w:pos="426"/>
        </w:tabs>
        <w:spacing w:line="280" w:lineRule="exact"/>
        <w:ind w:left="720"/>
        <w:jc w:val="both"/>
        <w:rPr>
          <w:rFonts w:ascii="Verdana" w:eastAsia="Times New Roman" w:hAnsi="Verdana" w:cs="Times New Roman"/>
          <w:color w:val="000000" w:themeColor="text1"/>
          <w:sz w:val="20"/>
          <w:szCs w:val="20"/>
          <w:lang w:eastAsia="de-DE"/>
        </w:rPr>
      </w:pPr>
    </w:p>
    <w:p w14:paraId="7DE3DCCC" w14:textId="0693E8A3" w:rsidR="00A039BA" w:rsidRPr="00305B02" w:rsidRDefault="00DE7634" w:rsidP="008A6307">
      <w:pPr>
        <w:pStyle w:val="KeinLeerraum"/>
        <w:numPr>
          <w:ilvl w:val="0"/>
          <w:numId w:val="33"/>
        </w:numPr>
        <w:tabs>
          <w:tab w:val="left" w:pos="426"/>
        </w:tabs>
        <w:spacing w:line="280" w:lineRule="exact"/>
        <w:ind w:left="426" w:hanging="426"/>
        <w:jc w:val="both"/>
        <w:rPr>
          <w:rFonts w:ascii="Verdana" w:eastAsia="Times New Roman" w:hAnsi="Verdana" w:cs="Times New Roman"/>
          <w:color w:val="000000" w:themeColor="text1"/>
          <w:sz w:val="20"/>
          <w:szCs w:val="20"/>
          <w:lang w:eastAsia="de-DE"/>
        </w:rPr>
      </w:pPr>
      <w:sdt>
        <w:sdtPr>
          <w:rPr>
            <w:rFonts w:ascii="Verdana" w:hAnsi="Verdana"/>
            <w:sz w:val="20"/>
          </w:rPr>
          <w:id w:val="-956957912"/>
          <w:placeholder>
            <w:docPart w:val="2F991D7AF02B476CA69D58CCEEA90CC7"/>
          </w:placeholder>
          <w:showingPlcHdr/>
        </w:sdtPr>
        <w:sdtEndPr/>
        <w:sdtContent>
          <w:r w:rsidR="00A42DA8" w:rsidRPr="00FF59F7">
            <w:rPr>
              <w:rStyle w:val="Platzhaltertext"/>
              <w:rFonts w:ascii="Verdana" w:hAnsi="Verdana"/>
              <w:color w:val="00B0F0"/>
              <w:sz w:val="20"/>
            </w:rPr>
            <w:t>Z</w:t>
          </w:r>
          <w:r w:rsidR="00917CC7" w:rsidRPr="00FF59F7">
            <w:rPr>
              <w:rStyle w:val="Platzhaltertext"/>
              <w:rFonts w:ascii="Verdana" w:hAnsi="Verdana"/>
              <w:color w:val="00B0F0"/>
              <w:sz w:val="20"/>
            </w:rPr>
            <w:t>ahl eingeben</w:t>
          </w:r>
        </w:sdtContent>
      </w:sdt>
      <w:r w:rsidR="00A039BA" w:rsidRPr="00305B02">
        <w:rPr>
          <w:rFonts w:ascii="Verdana" w:eastAsia="Times New Roman" w:hAnsi="Verdana" w:cs="Times New Roman"/>
          <w:color w:val="000000" w:themeColor="text1"/>
          <w:sz w:val="20"/>
          <w:szCs w:val="20"/>
          <w:lang w:eastAsia="de-DE"/>
        </w:rPr>
        <w:t xml:space="preserve"> % / </w:t>
      </w:r>
      <w:r w:rsidR="00305B02" w:rsidRPr="00305B02">
        <w:rPr>
          <w:rFonts w:ascii="Verdana" w:eastAsia="Times New Roman" w:hAnsi="Verdana" w:cs="Times New Roman"/>
          <w:color w:val="000000" w:themeColor="text1"/>
          <w:sz w:val="20"/>
          <w:szCs w:val="20"/>
          <w:lang w:eastAsia="de-DE"/>
        </w:rPr>
        <w:t xml:space="preserve">Euro als </w:t>
      </w:r>
      <w:r w:rsidR="00EC7D1A" w:rsidRPr="00305B02">
        <w:rPr>
          <w:rFonts w:ascii="Verdana" w:eastAsia="Times New Roman" w:hAnsi="Verdana" w:cs="Times New Roman"/>
          <w:color w:val="000000" w:themeColor="text1"/>
          <w:sz w:val="20"/>
          <w:szCs w:val="20"/>
          <w:lang w:eastAsia="de-DE"/>
        </w:rPr>
        <w:t xml:space="preserve">Abschlagszahlung </w:t>
      </w:r>
      <w:r w:rsidR="00A039BA" w:rsidRPr="00305B02">
        <w:rPr>
          <w:rFonts w:ascii="Verdana" w:eastAsia="Times New Roman" w:hAnsi="Verdana" w:cs="Times New Roman"/>
          <w:color w:val="000000" w:themeColor="text1"/>
          <w:sz w:val="20"/>
          <w:szCs w:val="20"/>
          <w:lang w:eastAsia="de-DE"/>
        </w:rPr>
        <w:t>nach entsprechendem nachgewiesenen Arbeitsfortschritt</w:t>
      </w:r>
      <w:r w:rsidR="007A3232" w:rsidRPr="00305B02">
        <w:rPr>
          <w:rFonts w:ascii="Verdana" w:eastAsia="Times New Roman" w:hAnsi="Verdana" w:cs="Times New Roman"/>
          <w:color w:val="000000" w:themeColor="text1"/>
          <w:sz w:val="20"/>
          <w:szCs w:val="20"/>
          <w:lang w:eastAsia="de-DE"/>
        </w:rPr>
        <w:t>:</w:t>
      </w:r>
    </w:p>
    <w:p w14:paraId="299A8907" w14:textId="77777777" w:rsidR="00A039BA" w:rsidRPr="00305B02" w:rsidRDefault="00A039BA" w:rsidP="008A6307">
      <w:pPr>
        <w:pStyle w:val="KeinLeerraum"/>
        <w:tabs>
          <w:tab w:val="left" w:pos="426"/>
        </w:tabs>
        <w:spacing w:line="280" w:lineRule="exact"/>
        <w:ind w:left="720"/>
        <w:jc w:val="both"/>
        <w:rPr>
          <w:rFonts w:ascii="Verdana" w:eastAsia="Times New Roman" w:hAnsi="Verdana" w:cs="Times New Roman"/>
          <w:color w:val="000000" w:themeColor="text1"/>
          <w:sz w:val="20"/>
          <w:szCs w:val="20"/>
          <w:lang w:eastAsia="de-DE"/>
        </w:rPr>
      </w:pPr>
    </w:p>
    <w:p w14:paraId="2887A264" w14:textId="34BD5809" w:rsidR="00A039BA" w:rsidRDefault="00DE7634" w:rsidP="008A6307">
      <w:pPr>
        <w:pStyle w:val="KeinLeerraum"/>
        <w:tabs>
          <w:tab w:val="left" w:pos="426"/>
        </w:tabs>
        <w:spacing w:line="280" w:lineRule="exact"/>
        <w:ind w:left="425"/>
        <w:jc w:val="both"/>
        <w:rPr>
          <w:rFonts w:ascii="Verdana" w:eastAsia="Times New Roman" w:hAnsi="Verdana" w:cs="Times New Roman"/>
          <w:color w:val="000000" w:themeColor="text1"/>
          <w:sz w:val="20"/>
          <w:szCs w:val="20"/>
          <w:lang w:eastAsia="de-DE"/>
        </w:rPr>
      </w:pPr>
      <w:sdt>
        <w:sdtPr>
          <w:rPr>
            <w:rFonts w:ascii="Verdana" w:hAnsi="Verdana"/>
            <w:sz w:val="20"/>
          </w:rPr>
          <w:id w:val="1755712536"/>
          <w:placeholder>
            <w:docPart w:val="094D3B2DAE8544218292E86177A6FF0D"/>
          </w:placeholder>
          <w:showingPlcHdr/>
        </w:sdtPr>
        <w:sdtEndPr/>
        <w:sdtContent>
          <w:r w:rsidR="00917CC7" w:rsidRPr="00FF59F7">
            <w:rPr>
              <w:rStyle w:val="Platzhaltertext"/>
              <w:rFonts w:ascii="Verdana" w:hAnsi="Verdana"/>
              <w:color w:val="00B0F0"/>
              <w:sz w:val="20"/>
            </w:rPr>
            <w:t>Hier klicken, um Arbeitsfortschritt zu beschreiben</w:t>
          </w:r>
        </w:sdtContent>
      </w:sdt>
      <w:r w:rsidR="006B7867" w:rsidRPr="00305B02">
        <w:rPr>
          <w:rFonts w:ascii="Verdana" w:eastAsia="Times New Roman" w:hAnsi="Verdana" w:cs="Times New Roman"/>
          <w:color w:val="000000" w:themeColor="text1"/>
          <w:sz w:val="20"/>
          <w:szCs w:val="20"/>
          <w:lang w:eastAsia="de-DE"/>
        </w:rPr>
        <w:t>;</w:t>
      </w:r>
    </w:p>
    <w:p w14:paraId="5EE7293C" w14:textId="77777777" w:rsidR="00917CC7" w:rsidRPr="00917CC7" w:rsidRDefault="00917CC7" w:rsidP="008A6307">
      <w:pPr>
        <w:pStyle w:val="KeinLeerraum"/>
        <w:tabs>
          <w:tab w:val="left" w:pos="426"/>
        </w:tabs>
        <w:spacing w:line="280" w:lineRule="exact"/>
        <w:ind w:left="426"/>
        <w:jc w:val="both"/>
        <w:rPr>
          <w:rFonts w:ascii="Verdana" w:hAnsi="Verdana"/>
          <w:sz w:val="20"/>
        </w:rPr>
      </w:pPr>
    </w:p>
    <w:p w14:paraId="766DAFCA" w14:textId="08D60511" w:rsidR="00A039BA" w:rsidRPr="00305B02" w:rsidRDefault="00DE7634" w:rsidP="008A6307">
      <w:pPr>
        <w:pStyle w:val="KeinLeerraum"/>
        <w:numPr>
          <w:ilvl w:val="0"/>
          <w:numId w:val="33"/>
        </w:numPr>
        <w:tabs>
          <w:tab w:val="left" w:pos="426"/>
        </w:tabs>
        <w:spacing w:line="280" w:lineRule="exact"/>
        <w:ind w:left="426" w:hanging="426"/>
        <w:jc w:val="both"/>
        <w:rPr>
          <w:rFonts w:ascii="Verdana" w:eastAsia="Times New Roman" w:hAnsi="Verdana" w:cs="Times New Roman"/>
          <w:color w:val="000000" w:themeColor="text1"/>
          <w:sz w:val="20"/>
          <w:szCs w:val="20"/>
          <w:lang w:eastAsia="de-DE"/>
        </w:rPr>
      </w:pPr>
      <w:sdt>
        <w:sdtPr>
          <w:rPr>
            <w:rFonts w:ascii="Verdana" w:hAnsi="Verdana"/>
            <w:sz w:val="20"/>
          </w:rPr>
          <w:id w:val="-210504160"/>
          <w:placeholder>
            <w:docPart w:val="DD3F69409F444A97A952CE7B28412652"/>
          </w:placeholder>
          <w:showingPlcHdr/>
        </w:sdtPr>
        <w:sdtEndPr/>
        <w:sdtContent>
          <w:r w:rsidR="00C05A74" w:rsidRPr="00FF59F7">
            <w:rPr>
              <w:rStyle w:val="Platzhaltertext"/>
              <w:rFonts w:ascii="Verdana" w:hAnsi="Verdana"/>
              <w:color w:val="00B0F0"/>
              <w:sz w:val="20"/>
            </w:rPr>
            <w:t>Z</w:t>
          </w:r>
          <w:r w:rsidR="00917CC7" w:rsidRPr="00FF59F7">
            <w:rPr>
              <w:rStyle w:val="Platzhaltertext"/>
              <w:rFonts w:ascii="Verdana" w:hAnsi="Verdana"/>
              <w:color w:val="00B0F0"/>
              <w:sz w:val="20"/>
            </w:rPr>
            <w:t>ahl eingeben</w:t>
          </w:r>
        </w:sdtContent>
      </w:sdt>
      <w:r w:rsidR="00A039BA" w:rsidRPr="00305B02">
        <w:rPr>
          <w:rFonts w:ascii="Verdana" w:eastAsia="Times New Roman" w:hAnsi="Verdana" w:cs="Times New Roman"/>
          <w:color w:val="000000" w:themeColor="text1"/>
          <w:sz w:val="20"/>
          <w:szCs w:val="20"/>
          <w:lang w:eastAsia="de-DE"/>
        </w:rPr>
        <w:t xml:space="preserve"> % / Euro </w:t>
      </w:r>
      <w:r w:rsidR="00EC7D1A" w:rsidRPr="00305B02">
        <w:rPr>
          <w:rFonts w:ascii="Verdana" w:eastAsia="Times New Roman" w:hAnsi="Verdana" w:cs="Times New Roman"/>
          <w:color w:val="000000" w:themeColor="text1"/>
          <w:sz w:val="20"/>
          <w:szCs w:val="20"/>
          <w:lang w:eastAsia="de-DE"/>
        </w:rPr>
        <w:t xml:space="preserve">als Abschlagszahlung </w:t>
      </w:r>
      <w:r w:rsidR="00A039BA" w:rsidRPr="00305B02">
        <w:rPr>
          <w:rFonts w:ascii="Verdana" w:eastAsia="Times New Roman" w:hAnsi="Verdana" w:cs="Times New Roman"/>
          <w:color w:val="000000" w:themeColor="text1"/>
          <w:sz w:val="20"/>
          <w:szCs w:val="20"/>
          <w:lang w:eastAsia="de-DE"/>
        </w:rPr>
        <w:t>nach entsprechendem nachgewiesenen Arbeitsfortschritt:</w:t>
      </w:r>
    </w:p>
    <w:p w14:paraId="68FDD3F0" w14:textId="5EFEB0E6" w:rsidR="00A039BA" w:rsidRDefault="00A039BA" w:rsidP="00917CC7">
      <w:pPr>
        <w:pStyle w:val="KeinLeerraum"/>
        <w:tabs>
          <w:tab w:val="left" w:pos="426"/>
        </w:tabs>
        <w:spacing w:line="280" w:lineRule="exact"/>
        <w:ind w:left="426"/>
        <w:rPr>
          <w:rFonts w:ascii="Verdana" w:eastAsia="Times New Roman" w:hAnsi="Verdana" w:cs="Times New Roman"/>
          <w:color w:val="000000" w:themeColor="text1"/>
          <w:sz w:val="20"/>
          <w:szCs w:val="20"/>
          <w:lang w:eastAsia="de-DE"/>
        </w:rPr>
      </w:pPr>
    </w:p>
    <w:p w14:paraId="6BD56129" w14:textId="6006AAB4" w:rsidR="00917CC7" w:rsidRDefault="00DE7634" w:rsidP="008A6307">
      <w:pPr>
        <w:pStyle w:val="KeinLeerraum"/>
        <w:tabs>
          <w:tab w:val="left" w:pos="426"/>
        </w:tabs>
        <w:spacing w:line="280" w:lineRule="exact"/>
        <w:ind w:left="426"/>
        <w:jc w:val="both"/>
        <w:rPr>
          <w:rFonts w:ascii="Verdana" w:eastAsia="Times New Roman" w:hAnsi="Verdana" w:cs="Times New Roman"/>
          <w:color w:val="000000" w:themeColor="text1"/>
          <w:sz w:val="20"/>
          <w:szCs w:val="20"/>
          <w:lang w:eastAsia="de-DE"/>
        </w:rPr>
      </w:pPr>
      <w:sdt>
        <w:sdtPr>
          <w:rPr>
            <w:rFonts w:ascii="Verdana" w:hAnsi="Verdana"/>
            <w:sz w:val="20"/>
          </w:rPr>
          <w:id w:val="70168942"/>
          <w:placeholder>
            <w:docPart w:val="60188A9D0F3446E48E452FB8DB4DAA03"/>
          </w:placeholder>
          <w:showingPlcHdr/>
        </w:sdtPr>
        <w:sdtEndPr/>
        <w:sdtContent>
          <w:r w:rsidR="00FD741C" w:rsidRPr="00FF59F7">
            <w:rPr>
              <w:rStyle w:val="Platzhaltertext"/>
              <w:rFonts w:ascii="Verdana" w:hAnsi="Verdana"/>
              <w:color w:val="00B0F0"/>
              <w:sz w:val="20"/>
            </w:rPr>
            <w:t xml:space="preserve">Hier klicken, um </w:t>
          </w:r>
          <w:r w:rsidR="00FD741C">
            <w:rPr>
              <w:rStyle w:val="Platzhaltertext"/>
              <w:rFonts w:ascii="Verdana" w:hAnsi="Verdana"/>
              <w:color w:val="00B0F0"/>
              <w:sz w:val="20"/>
            </w:rPr>
            <w:t>Arbeitsfortschritt zu beschreiben</w:t>
          </w:r>
        </w:sdtContent>
      </w:sdt>
    </w:p>
    <w:p w14:paraId="5986D7F7" w14:textId="77777777" w:rsidR="00917CC7" w:rsidRPr="00305B02" w:rsidRDefault="00917CC7" w:rsidP="008A6307">
      <w:pPr>
        <w:pStyle w:val="KeinLeerraum"/>
        <w:tabs>
          <w:tab w:val="left" w:pos="426"/>
        </w:tabs>
        <w:spacing w:line="280" w:lineRule="exact"/>
        <w:ind w:left="426"/>
        <w:jc w:val="both"/>
        <w:rPr>
          <w:rFonts w:ascii="Verdana" w:eastAsia="Times New Roman" w:hAnsi="Verdana" w:cs="Times New Roman"/>
          <w:color w:val="000000" w:themeColor="text1"/>
          <w:sz w:val="20"/>
          <w:szCs w:val="20"/>
          <w:lang w:eastAsia="de-DE"/>
        </w:rPr>
      </w:pPr>
    </w:p>
    <w:p w14:paraId="4488A60E" w14:textId="0BFE2A31" w:rsidR="00D61D3A" w:rsidRPr="00305B02" w:rsidRDefault="00DE7634" w:rsidP="008A6307">
      <w:pPr>
        <w:pStyle w:val="KeinLeerraum"/>
        <w:numPr>
          <w:ilvl w:val="0"/>
          <w:numId w:val="33"/>
        </w:numPr>
        <w:tabs>
          <w:tab w:val="left" w:pos="426"/>
        </w:tabs>
        <w:spacing w:line="280" w:lineRule="exact"/>
        <w:ind w:left="426" w:hanging="426"/>
        <w:jc w:val="both"/>
        <w:rPr>
          <w:rFonts w:ascii="Verdana" w:eastAsia="Times New Roman" w:hAnsi="Verdana" w:cs="Times New Roman"/>
          <w:color w:val="000000" w:themeColor="text1"/>
          <w:sz w:val="20"/>
          <w:szCs w:val="20"/>
          <w:lang w:eastAsia="de-DE"/>
        </w:rPr>
      </w:pPr>
      <w:sdt>
        <w:sdtPr>
          <w:rPr>
            <w:rFonts w:ascii="Verdana" w:hAnsi="Verdana"/>
            <w:sz w:val="20"/>
          </w:rPr>
          <w:id w:val="-863892353"/>
          <w:placeholder>
            <w:docPart w:val="00F3908B7CB04FD4B048C6B68BFEFE1B"/>
          </w:placeholder>
          <w:showingPlcHdr/>
        </w:sdtPr>
        <w:sdtEndPr/>
        <w:sdtContent>
          <w:r w:rsidR="00A42DA8" w:rsidRPr="00FF59F7">
            <w:rPr>
              <w:rStyle w:val="Platzhaltertext"/>
              <w:rFonts w:ascii="Verdana" w:hAnsi="Verdana"/>
              <w:color w:val="00B0F0"/>
              <w:sz w:val="20"/>
            </w:rPr>
            <w:t>Zahl eingeben</w:t>
          </w:r>
        </w:sdtContent>
      </w:sdt>
      <w:r w:rsidR="00D61D3A" w:rsidRPr="00305B02">
        <w:rPr>
          <w:rFonts w:ascii="Verdana" w:eastAsia="Times New Roman" w:hAnsi="Verdana" w:cs="Times New Roman"/>
          <w:color w:val="000000" w:themeColor="text1"/>
          <w:sz w:val="20"/>
          <w:szCs w:val="20"/>
          <w:lang w:eastAsia="de-DE"/>
        </w:rPr>
        <w:t xml:space="preserve"> % </w:t>
      </w:r>
      <w:r w:rsidR="00EC7D1A" w:rsidRPr="00305B02">
        <w:rPr>
          <w:rFonts w:ascii="Verdana" w:eastAsia="Times New Roman" w:hAnsi="Verdana" w:cs="Times New Roman"/>
          <w:color w:val="000000" w:themeColor="text1"/>
          <w:sz w:val="20"/>
          <w:szCs w:val="20"/>
          <w:lang w:eastAsia="de-DE"/>
        </w:rPr>
        <w:t xml:space="preserve">/ Euro </w:t>
      </w:r>
      <w:r w:rsidR="00D61D3A" w:rsidRPr="00305B02">
        <w:rPr>
          <w:rFonts w:ascii="Verdana" w:eastAsia="Times New Roman" w:hAnsi="Verdana" w:cs="Times New Roman"/>
          <w:color w:val="000000" w:themeColor="text1"/>
          <w:sz w:val="20"/>
          <w:szCs w:val="20"/>
          <w:lang w:eastAsia="de-DE"/>
        </w:rPr>
        <w:t>innerhalb 14 Tagen nach Abnahme der gesamten Leistung durch d</w:t>
      </w:r>
      <w:r w:rsidR="00A42DA8">
        <w:rPr>
          <w:rFonts w:ascii="Verdana" w:eastAsia="Times New Roman" w:hAnsi="Verdana" w:cs="Times New Roman"/>
          <w:color w:val="000000" w:themeColor="text1"/>
          <w:sz w:val="20"/>
          <w:szCs w:val="20"/>
          <w:lang w:eastAsia="de-DE"/>
        </w:rPr>
        <w:t>i</w:t>
      </w:r>
      <w:r w:rsidR="00D61D3A" w:rsidRPr="00305B02">
        <w:rPr>
          <w:rFonts w:ascii="Verdana" w:eastAsia="Times New Roman" w:hAnsi="Verdana" w:cs="Times New Roman"/>
          <w:color w:val="000000" w:themeColor="text1"/>
          <w:sz w:val="20"/>
          <w:szCs w:val="20"/>
          <w:lang w:eastAsia="de-DE"/>
        </w:rPr>
        <w:t>e Auftraggeber</w:t>
      </w:r>
      <w:r w:rsidR="00305B02">
        <w:rPr>
          <w:rFonts w:ascii="Verdana" w:eastAsia="Times New Roman" w:hAnsi="Verdana" w:cs="Times New Roman"/>
          <w:color w:val="000000" w:themeColor="text1"/>
          <w:sz w:val="20"/>
          <w:szCs w:val="20"/>
          <w:lang w:eastAsia="de-DE"/>
        </w:rPr>
        <w:t>in</w:t>
      </w:r>
      <w:r w:rsidR="00D61D3A" w:rsidRPr="00305B02">
        <w:rPr>
          <w:rFonts w:ascii="Verdana" w:eastAsia="Times New Roman" w:hAnsi="Verdana" w:cs="Times New Roman"/>
          <w:color w:val="000000" w:themeColor="text1"/>
          <w:sz w:val="20"/>
          <w:szCs w:val="20"/>
          <w:lang w:eastAsia="de-DE"/>
        </w:rPr>
        <w:t xml:space="preserve"> (§ 12), jedoch nicht vor Ablauf eines Monats ab Eingang der Schlussrechnung be</w:t>
      </w:r>
      <w:r w:rsidR="00305B02" w:rsidRPr="00305B02">
        <w:rPr>
          <w:rFonts w:ascii="Verdana" w:eastAsia="Times New Roman" w:hAnsi="Verdana" w:cs="Times New Roman"/>
          <w:color w:val="000000" w:themeColor="text1"/>
          <w:sz w:val="20"/>
          <w:szCs w:val="20"/>
          <w:lang w:eastAsia="de-DE"/>
        </w:rPr>
        <w:t>i der</w:t>
      </w:r>
      <w:r w:rsidR="00D61D3A" w:rsidRPr="00305B02">
        <w:rPr>
          <w:rFonts w:ascii="Verdana" w:eastAsia="Times New Roman" w:hAnsi="Verdana" w:cs="Times New Roman"/>
          <w:color w:val="000000" w:themeColor="text1"/>
          <w:sz w:val="20"/>
          <w:szCs w:val="20"/>
          <w:lang w:eastAsia="de-DE"/>
        </w:rPr>
        <w:t xml:space="preserve"> Auftraggeber</w:t>
      </w:r>
      <w:r w:rsidR="00305B02" w:rsidRPr="00305B02">
        <w:rPr>
          <w:rFonts w:ascii="Verdana" w:eastAsia="Times New Roman" w:hAnsi="Verdana" w:cs="Times New Roman"/>
          <w:color w:val="000000" w:themeColor="text1"/>
          <w:sz w:val="20"/>
          <w:szCs w:val="20"/>
          <w:lang w:eastAsia="de-DE"/>
        </w:rPr>
        <w:t>in</w:t>
      </w:r>
      <w:r w:rsidR="00D61D3A" w:rsidRPr="00305B02">
        <w:rPr>
          <w:rFonts w:ascii="Verdana" w:eastAsia="Times New Roman" w:hAnsi="Verdana" w:cs="Times New Roman"/>
          <w:color w:val="000000" w:themeColor="text1"/>
          <w:sz w:val="20"/>
          <w:szCs w:val="20"/>
          <w:lang w:eastAsia="de-DE"/>
        </w:rPr>
        <w:t xml:space="preserve"> (§ 11 Abs. 1).</w:t>
      </w:r>
    </w:p>
    <w:p w14:paraId="08A4E062" w14:textId="77777777" w:rsidR="00EC7D1A" w:rsidRPr="00305B02" w:rsidRDefault="00EC7D1A" w:rsidP="008A6307">
      <w:pPr>
        <w:pStyle w:val="KeinLeerraum"/>
        <w:tabs>
          <w:tab w:val="left" w:pos="426"/>
        </w:tabs>
        <w:spacing w:line="280" w:lineRule="exact"/>
        <w:jc w:val="both"/>
        <w:rPr>
          <w:rFonts w:ascii="Verdana" w:eastAsia="Times New Roman" w:hAnsi="Verdana" w:cs="Times New Roman"/>
          <w:color w:val="000000" w:themeColor="text1"/>
          <w:sz w:val="20"/>
          <w:szCs w:val="20"/>
          <w:lang w:eastAsia="de-DE"/>
        </w:rPr>
      </w:pPr>
    </w:p>
    <w:p w14:paraId="7BF41776" w14:textId="3240C1B6" w:rsidR="00D3474F" w:rsidRPr="00E61C7B" w:rsidRDefault="00971033" w:rsidP="008A6307">
      <w:pPr>
        <w:pStyle w:val="Normalabsatz"/>
        <w:spacing w:after="0" w:line="280" w:lineRule="exact"/>
        <w:ind w:right="-114"/>
        <w:jc w:val="both"/>
        <w:rPr>
          <w:rFonts w:ascii="Verdana" w:hAnsi="Verdana"/>
          <w:color w:val="000000" w:themeColor="text1"/>
          <w:sz w:val="20"/>
        </w:rPr>
      </w:pPr>
      <w:r w:rsidRPr="00E61C7B">
        <w:rPr>
          <w:rFonts w:ascii="Verdana" w:hAnsi="Verdana"/>
          <w:color w:val="000000" w:themeColor="text1"/>
          <w:sz w:val="20"/>
        </w:rPr>
        <w:t>(</w:t>
      </w:r>
      <w:r w:rsidR="00D61D3A" w:rsidRPr="00E61C7B">
        <w:rPr>
          <w:rFonts w:ascii="Verdana" w:hAnsi="Verdana"/>
          <w:color w:val="000000" w:themeColor="text1"/>
          <w:sz w:val="20"/>
        </w:rPr>
        <w:t>4</w:t>
      </w:r>
      <w:r w:rsidRPr="00E61C7B">
        <w:rPr>
          <w:rFonts w:ascii="Verdana" w:hAnsi="Verdana"/>
          <w:color w:val="000000" w:themeColor="text1"/>
          <w:sz w:val="20"/>
        </w:rPr>
        <w:t>)</w:t>
      </w:r>
      <w:r w:rsidR="00EC6901" w:rsidRPr="00E61C7B">
        <w:rPr>
          <w:rFonts w:ascii="Verdana" w:hAnsi="Verdana"/>
          <w:color w:val="000000" w:themeColor="text1"/>
          <w:sz w:val="20"/>
        </w:rPr>
        <w:t> </w:t>
      </w:r>
      <w:r w:rsidR="00F95C6B" w:rsidRPr="00E61C7B">
        <w:rPr>
          <w:rFonts w:ascii="Verdana" w:hAnsi="Verdana"/>
          <w:color w:val="000000" w:themeColor="text1"/>
          <w:sz w:val="20"/>
        </w:rPr>
        <w:t>Soweit</w:t>
      </w:r>
      <w:r w:rsidR="005518ED" w:rsidRPr="00E61C7B">
        <w:rPr>
          <w:rFonts w:ascii="Verdana" w:hAnsi="Verdana"/>
          <w:color w:val="000000" w:themeColor="text1"/>
          <w:sz w:val="20"/>
        </w:rPr>
        <w:t xml:space="preserve"> </w:t>
      </w:r>
      <w:r w:rsidR="008E3040" w:rsidRPr="00E61C7B">
        <w:rPr>
          <w:rFonts w:ascii="Verdana" w:hAnsi="Verdana"/>
          <w:color w:val="000000" w:themeColor="text1"/>
          <w:sz w:val="20"/>
        </w:rPr>
        <w:t>im Eigentum der Auftrag</w:t>
      </w:r>
      <w:r w:rsidR="005C52AA">
        <w:rPr>
          <w:rFonts w:ascii="Verdana" w:hAnsi="Verdana"/>
          <w:color w:val="000000" w:themeColor="text1"/>
          <w:sz w:val="20"/>
        </w:rPr>
        <w:t>geb</w:t>
      </w:r>
      <w:r w:rsidR="008E3040" w:rsidRPr="00E61C7B">
        <w:rPr>
          <w:rFonts w:ascii="Verdana" w:hAnsi="Verdana"/>
          <w:color w:val="000000" w:themeColor="text1"/>
          <w:sz w:val="20"/>
        </w:rPr>
        <w:t xml:space="preserve">erin stehende </w:t>
      </w:r>
      <w:r w:rsidR="006E1E93" w:rsidRPr="00E61C7B">
        <w:rPr>
          <w:rFonts w:ascii="Verdana" w:hAnsi="Verdana"/>
          <w:color w:val="000000" w:themeColor="text1"/>
          <w:sz w:val="20"/>
        </w:rPr>
        <w:t xml:space="preserve">Orgeln oder </w:t>
      </w:r>
      <w:r w:rsidR="005518ED" w:rsidRPr="00E61C7B">
        <w:rPr>
          <w:rFonts w:ascii="Verdana" w:hAnsi="Verdana"/>
          <w:color w:val="000000" w:themeColor="text1"/>
          <w:sz w:val="20"/>
        </w:rPr>
        <w:t xml:space="preserve">Teile </w:t>
      </w:r>
      <w:r w:rsidR="006E1E93" w:rsidRPr="00E61C7B">
        <w:rPr>
          <w:rFonts w:ascii="Verdana" w:hAnsi="Verdana"/>
          <w:color w:val="000000" w:themeColor="text1"/>
          <w:sz w:val="20"/>
        </w:rPr>
        <w:t>von</w:t>
      </w:r>
      <w:r w:rsidR="005518ED" w:rsidRPr="00E61C7B">
        <w:rPr>
          <w:rFonts w:ascii="Verdana" w:hAnsi="Verdana"/>
          <w:color w:val="000000" w:themeColor="text1"/>
          <w:sz w:val="20"/>
        </w:rPr>
        <w:t xml:space="preserve"> Orgel</w:t>
      </w:r>
      <w:r w:rsidR="00F95C6B" w:rsidRPr="00E61C7B">
        <w:rPr>
          <w:rFonts w:ascii="Verdana" w:hAnsi="Verdana"/>
          <w:color w:val="000000" w:themeColor="text1"/>
          <w:sz w:val="20"/>
        </w:rPr>
        <w:t>n</w:t>
      </w:r>
      <w:r w:rsidR="005518ED" w:rsidRPr="00E61C7B">
        <w:rPr>
          <w:rFonts w:ascii="Verdana" w:hAnsi="Verdana"/>
          <w:color w:val="000000" w:themeColor="text1"/>
          <w:sz w:val="20"/>
        </w:rPr>
        <w:t xml:space="preserve"> in die Werkstatt de</w:t>
      </w:r>
      <w:r w:rsidR="00305B02" w:rsidRPr="00E61C7B">
        <w:rPr>
          <w:rFonts w:ascii="Verdana" w:hAnsi="Verdana"/>
          <w:color w:val="000000" w:themeColor="text1"/>
          <w:sz w:val="20"/>
        </w:rPr>
        <w:t>r</w:t>
      </w:r>
      <w:r w:rsidR="005518ED" w:rsidRPr="00E61C7B">
        <w:rPr>
          <w:rFonts w:ascii="Verdana" w:hAnsi="Verdana"/>
          <w:color w:val="000000" w:themeColor="text1"/>
          <w:sz w:val="20"/>
        </w:rPr>
        <w:t xml:space="preserve"> Auftragnehmer</w:t>
      </w:r>
      <w:r w:rsidR="00305B02" w:rsidRPr="00E61C7B">
        <w:rPr>
          <w:rFonts w:ascii="Verdana" w:hAnsi="Verdana"/>
          <w:color w:val="000000" w:themeColor="text1"/>
          <w:sz w:val="20"/>
        </w:rPr>
        <w:t>in</w:t>
      </w:r>
      <w:r w:rsidR="005518ED" w:rsidRPr="00E61C7B">
        <w:rPr>
          <w:rFonts w:ascii="Verdana" w:hAnsi="Verdana"/>
          <w:color w:val="000000" w:themeColor="text1"/>
          <w:sz w:val="20"/>
        </w:rPr>
        <w:t xml:space="preserve"> verbracht werden,</w:t>
      </w:r>
      <w:r w:rsidR="00F95C6B" w:rsidRPr="00E61C7B">
        <w:rPr>
          <w:rFonts w:ascii="Verdana" w:hAnsi="Verdana"/>
          <w:color w:val="000000" w:themeColor="text1"/>
          <w:sz w:val="20"/>
        </w:rPr>
        <w:t xml:space="preserve"> macht d</w:t>
      </w:r>
      <w:r w:rsidR="00305B02" w:rsidRPr="00E61C7B">
        <w:rPr>
          <w:rFonts w:ascii="Verdana" w:hAnsi="Verdana"/>
          <w:color w:val="000000" w:themeColor="text1"/>
          <w:sz w:val="20"/>
        </w:rPr>
        <w:t>ie</w:t>
      </w:r>
      <w:r w:rsidR="00F95C6B" w:rsidRPr="00E61C7B">
        <w:rPr>
          <w:rFonts w:ascii="Verdana" w:hAnsi="Verdana"/>
          <w:color w:val="000000" w:themeColor="text1"/>
          <w:sz w:val="20"/>
        </w:rPr>
        <w:t xml:space="preserve"> Auftragnehmer</w:t>
      </w:r>
      <w:r w:rsidR="00305B02" w:rsidRPr="00E61C7B">
        <w:rPr>
          <w:rFonts w:ascii="Verdana" w:hAnsi="Verdana"/>
          <w:color w:val="000000" w:themeColor="text1"/>
          <w:sz w:val="20"/>
        </w:rPr>
        <w:t>in</w:t>
      </w:r>
      <w:r w:rsidR="00F95C6B" w:rsidRPr="00E61C7B">
        <w:rPr>
          <w:rFonts w:ascii="Verdana" w:hAnsi="Verdana"/>
          <w:color w:val="000000" w:themeColor="text1"/>
          <w:sz w:val="20"/>
        </w:rPr>
        <w:t xml:space="preserve"> de</w:t>
      </w:r>
      <w:r w:rsidR="00305B02" w:rsidRPr="00E61C7B">
        <w:rPr>
          <w:rFonts w:ascii="Verdana" w:hAnsi="Verdana"/>
          <w:color w:val="000000" w:themeColor="text1"/>
          <w:sz w:val="20"/>
        </w:rPr>
        <w:t>r</w:t>
      </w:r>
      <w:r w:rsidR="00F95C6B" w:rsidRPr="00E61C7B">
        <w:rPr>
          <w:rFonts w:ascii="Verdana" w:hAnsi="Verdana"/>
          <w:color w:val="000000" w:themeColor="text1"/>
          <w:sz w:val="20"/>
        </w:rPr>
        <w:t xml:space="preserve"> Auftraggeber</w:t>
      </w:r>
      <w:r w:rsidR="00305B02" w:rsidRPr="00E61C7B">
        <w:rPr>
          <w:rFonts w:ascii="Verdana" w:hAnsi="Verdana"/>
          <w:color w:val="000000" w:themeColor="text1"/>
          <w:sz w:val="20"/>
        </w:rPr>
        <w:t>in</w:t>
      </w:r>
      <w:r w:rsidR="00F95C6B" w:rsidRPr="00E61C7B">
        <w:rPr>
          <w:rFonts w:ascii="Verdana" w:hAnsi="Verdana"/>
          <w:color w:val="000000" w:themeColor="text1"/>
          <w:sz w:val="20"/>
        </w:rPr>
        <w:t xml:space="preserve"> hierüber Mitteilung.</w:t>
      </w:r>
      <w:r w:rsidR="00B43EBD" w:rsidRPr="00E61C7B">
        <w:rPr>
          <w:rStyle w:val="Funotenzeichen"/>
          <w:rFonts w:ascii="Verdana" w:hAnsi="Verdana"/>
          <w:color w:val="000000" w:themeColor="text1"/>
          <w:sz w:val="20"/>
        </w:rPr>
        <w:footnoteReference w:id="6"/>
      </w:r>
      <w:r w:rsidR="00F95C6B" w:rsidRPr="00E61C7B">
        <w:rPr>
          <w:rFonts w:ascii="Verdana" w:hAnsi="Verdana"/>
          <w:color w:val="000000" w:themeColor="text1"/>
          <w:sz w:val="20"/>
        </w:rPr>
        <w:t xml:space="preserve"> Es wird vereinbart, dass der durch die erbrachten Arbeitsleistungen entstandene Mehrwert mit sofortiger Wirkung auf d</w:t>
      </w:r>
      <w:r w:rsidR="00305B02" w:rsidRPr="00E61C7B">
        <w:rPr>
          <w:rFonts w:ascii="Verdana" w:hAnsi="Verdana"/>
          <w:color w:val="000000" w:themeColor="text1"/>
          <w:sz w:val="20"/>
        </w:rPr>
        <w:t>ie</w:t>
      </w:r>
      <w:r w:rsidR="00F95C6B" w:rsidRPr="00E61C7B">
        <w:rPr>
          <w:rFonts w:ascii="Verdana" w:hAnsi="Verdana"/>
          <w:color w:val="000000" w:themeColor="text1"/>
          <w:sz w:val="20"/>
        </w:rPr>
        <w:t xml:space="preserve"> Auftraggeber</w:t>
      </w:r>
      <w:r w:rsidR="00305B02" w:rsidRPr="00E61C7B">
        <w:rPr>
          <w:rFonts w:ascii="Verdana" w:hAnsi="Verdana"/>
          <w:color w:val="000000" w:themeColor="text1"/>
          <w:sz w:val="20"/>
        </w:rPr>
        <w:t>in</w:t>
      </w:r>
      <w:r w:rsidR="00F95C6B" w:rsidRPr="00E61C7B">
        <w:rPr>
          <w:rFonts w:ascii="Verdana" w:hAnsi="Verdana"/>
          <w:color w:val="000000" w:themeColor="text1"/>
          <w:sz w:val="20"/>
        </w:rPr>
        <w:t xml:space="preserve"> </w:t>
      </w:r>
      <w:r w:rsidR="00CD2515" w:rsidRPr="00E61C7B">
        <w:rPr>
          <w:rFonts w:ascii="Verdana" w:hAnsi="Verdana"/>
          <w:color w:val="000000" w:themeColor="text1"/>
          <w:sz w:val="20"/>
        </w:rPr>
        <w:t>übergeht</w:t>
      </w:r>
      <w:r w:rsidR="00F95C6B" w:rsidRPr="00E61C7B">
        <w:rPr>
          <w:rFonts w:ascii="Verdana" w:hAnsi="Verdana"/>
          <w:color w:val="000000" w:themeColor="text1"/>
          <w:sz w:val="20"/>
        </w:rPr>
        <w:t xml:space="preserve">. </w:t>
      </w:r>
      <w:r w:rsidR="003E199E" w:rsidRPr="00E61C7B">
        <w:rPr>
          <w:rFonts w:ascii="Verdana" w:hAnsi="Verdana"/>
          <w:color w:val="000000" w:themeColor="text1"/>
          <w:sz w:val="20"/>
        </w:rPr>
        <w:t>D</w:t>
      </w:r>
      <w:r w:rsidR="00305B02" w:rsidRPr="00E61C7B">
        <w:rPr>
          <w:rFonts w:ascii="Verdana" w:hAnsi="Verdana"/>
          <w:color w:val="000000" w:themeColor="text1"/>
          <w:sz w:val="20"/>
        </w:rPr>
        <w:t>ie</w:t>
      </w:r>
      <w:r w:rsidR="003E199E" w:rsidRPr="00E61C7B">
        <w:rPr>
          <w:rFonts w:ascii="Verdana" w:hAnsi="Verdana"/>
          <w:color w:val="000000" w:themeColor="text1"/>
          <w:sz w:val="20"/>
        </w:rPr>
        <w:t xml:space="preserve"> Auftragnehmer</w:t>
      </w:r>
      <w:r w:rsidR="00305B02" w:rsidRPr="00E61C7B">
        <w:rPr>
          <w:rFonts w:ascii="Verdana" w:hAnsi="Verdana"/>
          <w:color w:val="000000" w:themeColor="text1"/>
          <w:sz w:val="20"/>
        </w:rPr>
        <w:t>in</w:t>
      </w:r>
      <w:r w:rsidR="003E199E" w:rsidRPr="00E61C7B">
        <w:rPr>
          <w:rFonts w:ascii="Verdana" w:hAnsi="Verdana"/>
          <w:color w:val="000000" w:themeColor="text1"/>
          <w:sz w:val="20"/>
        </w:rPr>
        <w:t xml:space="preserve"> verpflichtet sich, alle erforderlichen Maßnahmen zu treffen, aus denen sich für einen Dritten ergibt, dass die </w:t>
      </w:r>
      <w:r w:rsidR="005F16CA" w:rsidRPr="00E61C7B">
        <w:rPr>
          <w:rFonts w:ascii="Verdana" w:hAnsi="Verdana"/>
          <w:color w:val="000000" w:themeColor="text1"/>
          <w:sz w:val="20"/>
        </w:rPr>
        <w:t>entsprechenden</w:t>
      </w:r>
      <w:r w:rsidR="003E199E" w:rsidRPr="00E61C7B">
        <w:rPr>
          <w:rFonts w:ascii="Verdana" w:hAnsi="Verdana"/>
          <w:color w:val="000000" w:themeColor="text1"/>
          <w:sz w:val="20"/>
        </w:rPr>
        <w:t xml:space="preserve"> Gegenstände im Eigentum de</w:t>
      </w:r>
      <w:r w:rsidR="00305B02" w:rsidRPr="00E61C7B">
        <w:rPr>
          <w:rFonts w:ascii="Verdana" w:hAnsi="Verdana"/>
          <w:color w:val="000000" w:themeColor="text1"/>
          <w:sz w:val="20"/>
        </w:rPr>
        <w:t>r</w:t>
      </w:r>
      <w:r w:rsidR="003E199E" w:rsidRPr="00E61C7B">
        <w:rPr>
          <w:rFonts w:ascii="Verdana" w:hAnsi="Verdana"/>
          <w:color w:val="000000" w:themeColor="text1"/>
          <w:sz w:val="20"/>
        </w:rPr>
        <w:t xml:space="preserve"> Auftraggeber</w:t>
      </w:r>
      <w:r w:rsidR="00305B02" w:rsidRPr="00E61C7B">
        <w:rPr>
          <w:rFonts w:ascii="Verdana" w:hAnsi="Verdana"/>
          <w:color w:val="000000" w:themeColor="text1"/>
          <w:sz w:val="20"/>
        </w:rPr>
        <w:t>in</w:t>
      </w:r>
      <w:r w:rsidR="003E199E" w:rsidRPr="00E61C7B">
        <w:rPr>
          <w:rFonts w:ascii="Verdana" w:hAnsi="Verdana"/>
          <w:color w:val="000000" w:themeColor="text1"/>
          <w:sz w:val="20"/>
        </w:rPr>
        <w:t xml:space="preserve"> stehen.</w:t>
      </w:r>
    </w:p>
    <w:p w14:paraId="381A4749" w14:textId="4A9208C4" w:rsidR="008E3040" w:rsidRPr="00E61C7B" w:rsidRDefault="008E3040" w:rsidP="008A6307">
      <w:pPr>
        <w:pStyle w:val="Normalabsatz"/>
        <w:spacing w:after="0" w:line="280" w:lineRule="exact"/>
        <w:ind w:right="-114"/>
        <w:jc w:val="both"/>
        <w:rPr>
          <w:rFonts w:ascii="Verdana" w:hAnsi="Verdana"/>
          <w:color w:val="000000" w:themeColor="text1"/>
          <w:sz w:val="20"/>
        </w:rPr>
      </w:pPr>
    </w:p>
    <w:p w14:paraId="5F67174D" w14:textId="238264B8" w:rsidR="008E3040" w:rsidRDefault="008E3040" w:rsidP="008A6307">
      <w:pPr>
        <w:pStyle w:val="Normalabsatz"/>
        <w:spacing w:after="0" w:line="280" w:lineRule="exact"/>
        <w:ind w:right="-114"/>
        <w:jc w:val="both"/>
        <w:rPr>
          <w:rFonts w:ascii="Verdana" w:hAnsi="Verdana"/>
          <w:color w:val="000000" w:themeColor="text1"/>
          <w:sz w:val="20"/>
        </w:rPr>
      </w:pPr>
      <w:r w:rsidRPr="00E61C7B">
        <w:rPr>
          <w:rFonts w:ascii="Verdana" w:hAnsi="Verdana"/>
          <w:color w:val="000000" w:themeColor="text1"/>
          <w:sz w:val="20"/>
        </w:rPr>
        <w:t>(</w:t>
      </w:r>
      <w:r w:rsidR="00EC6901" w:rsidRPr="00E61C7B">
        <w:rPr>
          <w:rFonts w:ascii="Verdana" w:hAnsi="Verdana"/>
          <w:color w:val="000000" w:themeColor="text1"/>
          <w:sz w:val="20"/>
        </w:rPr>
        <w:t>5</w:t>
      </w:r>
      <w:r w:rsidRPr="00E61C7B">
        <w:rPr>
          <w:rFonts w:ascii="Verdana" w:hAnsi="Verdana"/>
          <w:color w:val="000000" w:themeColor="text1"/>
          <w:sz w:val="20"/>
        </w:rPr>
        <w:t>)</w:t>
      </w:r>
      <w:r w:rsidR="00EC6901" w:rsidRPr="00E61C7B">
        <w:rPr>
          <w:rFonts w:ascii="Verdana" w:hAnsi="Verdana"/>
          <w:color w:val="000000" w:themeColor="text1"/>
          <w:sz w:val="20"/>
        </w:rPr>
        <w:t> </w:t>
      </w:r>
      <w:r w:rsidRPr="00E61C7B">
        <w:rPr>
          <w:rFonts w:ascii="Verdana" w:hAnsi="Verdana"/>
          <w:color w:val="000000" w:themeColor="text1"/>
          <w:sz w:val="20"/>
        </w:rPr>
        <w:t>Im Falle eines Neubaus einer Orgel wird vereinbart, dass der von der Auftragnehmerin erbrachte und von der Auftraggeberin im Wege der Abschlagszahlungen bezahlte Mehrwert mit sofortiger Wirkung auf die Auftraggeberin übergeht.</w:t>
      </w:r>
      <w:r w:rsidR="000327A0" w:rsidRPr="00E61C7B">
        <w:rPr>
          <w:rStyle w:val="Funotenzeichen"/>
          <w:rFonts w:ascii="Verdana" w:hAnsi="Verdana"/>
          <w:color w:val="000000" w:themeColor="text1"/>
          <w:sz w:val="20"/>
        </w:rPr>
        <w:footnoteReference w:id="7"/>
      </w:r>
      <w:r w:rsidRPr="00E61C7B">
        <w:rPr>
          <w:rFonts w:ascii="Verdana" w:hAnsi="Verdana"/>
          <w:color w:val="000000" w:themeColor="text1"/>
          <w:sz w:val="20"/>
        </w:rPr>
        <w:t xml:space="preserve"> Die Auftragnehmerin verpflichtet sich, alle erforderlichen Maßnahmen (Kennzeichnung des Materials, Lagerung in einem gekennzeichneten Bereich) zu treffen, aus denen sich für Dritte ergibt, dass Eigentum der Auftraggeberin begründet worden ist und für den Fall der Insolvenz der Auftragnehmerin ein Aussonderungsanspruch der Auftraggeberin besteht.</w:t>
      </w:r>
    </w:p>
    <w:p w14:paraId="53F0C7AB" w14:textId="77777777" w:rsidR="00A42DA8" w:rsidRPr="00305B02" w:rsidRDefault="00A42DA8" w:rsidP="008A6307">
      <w:pPr>
        <w:pStyle w:val="Normalabsatz"/>
        <w:spacing w:after="0" w:line="280" w:lineRule="exact"/>
        <w:ind w:right="-114"/>
        <w:jc w:val="both"/>
        <w:rPr>
          <w:rFonts w:ascii="Verdana" w:hAnsi="Verdana"/>
          <w:color w:val="000000" w:themeColor="text1"/>
          <w:sz w:val="20"/>
        </w:rPr>
      </w:pPr>
    </w:p>
    <w:p w14:paraId="551EDAC4" w14:textId="12EDC88B" w:rsidR="00827FBC" w:rsidRDefault="00FF7583" w:rsidP="008A6307">
      <w:pPr>
        <w:pStyle w:val="Normalabsatz"/>
        <w:spacing w:after="0" w:line="280" w:lineRule="exact"/>
        <w:ind w:right="-114"/>
        <w:jc w:val="both"/>
        <w:rPr>
          <w:rFonts w:ascii="Verdana" w:hAnsi="Verdana"/>
          <w:sz w:val="20"/>
        </w:rPr>
      </w:pPr>
      <w:r>
        <w:rPr>
          <w:rFonts w:ascii="Verdana" w:hAnsi="Verdana"/>
          <w:sz w:val="20"/>
        </w:rPr>
        <w:t>(</w:t>
      </w:r>
      <w:r w:rsidR="00EC6901">
        <w:rPr>
          <w:rFonts w:ascii="Verdana" w:hAnsi="Verdana"/>
          <w:sz w:val="20"/>
        </w:rPr>
        <w:t>6</w:t>
      </w:r>
      <w:r>
        <w:rPr>
          <w:rFonts w:ascii="Verdana" w:hAnsi="Verdana"/>
          <w:sz w:val="20"/>
        </w:rPr>
        <w:t>)</w:t>
      </w:r>
      <w:r w:rsidR="00B11F2B">
        <w:rPr>
          <w:rFonts w:ascii="Verdana" w:hAnsi="Verdana"/>
          <w:sz w:val="20"/>
        </w:rPr>
        <w:t> </w:t>
      </w:r>
      <w:r>
        <w:rPr>
          <w:rFonts w:ascii="Verdana" w:hAnsi="Verdana"/>
          <w:sz w:val="20"/>
        </w:rPr>
        <w:t>Zur Sicherstellung der Erfüllung der Gewährleistung innerhalb der Verjährungsfrist (§ 13 Abs. 3) kann d</w:t>
      </w:r>
      <w:r w:rsidR="00305B02">
        <w:rPr>
          <w:rFonts w:ascii="Verdana" w:hAnsi="Verdana"/>
          <w:sz w:val="20"/>
        </w:rPr>
        <w:t>ie</w:t>
      </w:r>
      <w:r>
        <w:rPr>
          <w:rFonts w:ascii="Verdana" w:hAnsi="Verdana"/>
          <w:sz w:val="20"/>
        </w:rPr>
        <w:t xml:space="preserve"> Auftraggeber</w:t>
      </w:r>
      <w:r w:rsidR="00305B02">
        <w:rPr>
          <w:rFonts w:ascii="Verdana" w:hAnsi="Verdana"/>
          <w:sz w:val="20"/>
        </w:rPr>
        <w:t>in</w:t>
      </w:r>
      <w:r>
        <w:rPr>
          <w:rFonts w:ascii="Verdana" w:hAnsi="Verdana"/>
          <w:sz w:val="20"/>
        </w:rPr>
        <w:t xml:space="preserve"> in begründeten Fällen bis zu 3 % der in Absatz 1 genannten gesamten Vergütung einbehalten. Der einbehaltene Betrag ist spätestens bei Ablauf der Verjährungsfrist an d</w:t>
      </w:r>
      <w:r w:rsidR="00305B02">
        <w:rPr>
          <w:rFonts w:ascii="Verdana" w:hAnsi="Verdana"/>
          <w:sz w:val="20"/>
        </w:rPr>
        <w:t>ie</w:t>
      </w:r>
      <w:r>
        <w:rPr>
          <w:rFonts w:ascii="Verdana" w:hAnsi="Verdana"/>
          <w:sz w:val="20"/>
        </w:rPr>
        <w:t xml:space="preserve"> Auftragnehmer</w:t>
      </w:r>
      <w:r w:rsidR="00305B02">
        <w:rPr>
          <w:rFonts w:ascii="Verdana" w:hAnsi="Verdana"/>
          <w:sz w:val="20"/>
        </w:rPr>
        <w:t>in</w:t>
      </w:r>
      <w:r>
        <w:rPr>
          <w:rFonts w:ascii="Verdana" w:hAnsi="Verdana"/>
          <w:sz w:val="20"/>
        </w:rPr>
        <w:t xml:space="preserve"> zu zahlen, wenn d</w:t>
      </w:r>
      <w:r w:rsidR="00305B02">
        <w:rPr>
          <w:rFonts w:ascii="Verdana" w:hAnsi="Verdana"/>
          <w:sz w:val="20"/>
        </w:rPr>
        <w:t>ie</w:t>
      </w:r>
      <w:r>
        <w:rPr>
          <w:rFonts w:ascii="Verdana" w:hAnsi="Verdana"/>
          <w:sz w:val="20"/>
        </w:rPr>
        <w:t xml:space="preserve"> Auftragnehmer</w:t>
      </w:r>
      <w:r w:rsidR="00305B02">
        <w:rPr>
          <w:rFonts w:ascii="Verdana" w:hAnsi="Verdana"/>
          <w:sz w:val="20"/>
        </w:rPr>
        <w:t>in</w:t>
      </w:r>
      <w:r>
        <w:rPr>
          <w:rFonts w:ascii="Verdana" w:hAnsi="Verdana"/>
          <w:sz w:val="20"/>
        </w:rPr>
        <w:t xml:space="preserve"> </w:t>
      </w:r>
      <w:r w:rsidR="00305B02">
        <w:rPr>
          <w:rFonts w:ascii="Verdana" w:hAnsi="Verdana"/>
          <w:sz w:val="20"/>
        </w:rPr>
        <w:t>ihre</w:t>
      </w:r>
      <w:r>
        <w:rPr>
          <w:rFonts w:ascii="Verdana" w:hAnsi="Verdana"/>
          <w:sz w:val="20"/>
        </w:rPr>
        <w:t xml:space="preserve"> Verpflichtungen gemäß §</w:t>
      </w:r>
      <w:r w:rsidR="00B11F2B">
        <w:rPr>
          <w:rFonts w:ascii="Verdana" w:hAnsi="Verdana"/>
          <w:sz w:val="20"/>
        </w:rPr>
        <w:t> </w:t>
      </w:r>
      <w:r>
        <w:rPr>
          <w:rFonts w:ascii="Verdana" w:hAnsi="Verdana"/>
          <w:sz w:val="20"/>
        </w:rPr>
        <w:t>13 erfüllt hat.</w:t>
      </w:r>
      <w:r>
        <w:rPr>
          <w:rFonts w:ascii="Verdana" w:hAnsi="Verdana"/>
          <w:sz w:val="20"/>
        </w:rPr>
        <w:br/>
      </w:r>
    </w:p>
    <w:p w14:paraId="3E281CC6" w14:textId="7FAF6A61" w:rsidR="00FF7583" w:rsidRPr="00A42DA8" w:rsidRDefault="00FF7583" w:rsidP="008A6307">
      <w:pPr>
        <w:pStyle w:val="Normalabsatz"/>
        <w:spacing w:after="0" w:line="280" w:lineRule="exact"/>
        <w:ind w:right="-114"/>
        <w:jc w:val="both"/>
        <w:rPr>
          <w:rFonts w:ascii="Verdana" w:hAnsi="Verdana"/>
          <w:sz w:val="20"/>
        </w:rPr>
      </w:pPr>
      <w:r>
        <w:rPr>
          <w:rFonts w:ascii="Verdana" w:hAnsi="Verdana"/>
          <w:sz w:val="20"/>
        </w:rPr>
        <w:t>(</w:t>
      </w:r>
      <w:r w:rsidR="00EC6901">
        <w:rPr>
          <w:rFonts w:ascii="Verdana" w:hAnsi="Verdana"/>
          <w:sz w:val="20"/>
        </w:rPr>
        <w:t>7</w:t>
      </w:r>
      <w:r>
        <w:rPr>
          <w:rFonts w:ascii="Verdana" w:hAnsi="Verdana"/>
          <w:sz w:val="20"/>
        </w:rPr>
        <w:t>)</w:t>
      </w:r>
      <w:r w:rsidR="00B11F2B">
        <w:rPr>
          <w:rFonts w:ascii="Verdana" w:hAnsi="Verdana"/>
          <w:sz w:val="20"/>
        </w:rPr>
        <w:t> </w:t>
      </w:r>
      <w:r>
        <w:rPr>
          <w:rFonts w:ascii="Verdana" w:hAnsi="Verdana"/>
          <w:sz w:val="20"/>
        </w:rPr>
        <w:t>Die vorbehaltlose Annahme der Schlusszahlung schließt Nachforderungen de</w:t>
      </w:r>
      <w:r w:rsidR="00305B02">
        <w:rPr>
          <w:rFonts w:ascii="Verdana" w:hAnsi="Verdana"/>
          <w:sz w:val="20"/>
        </w:rPr>
        <w:t>r</w:t>
      </w:r>
      <w:r>
        <w:rPr>
          <w:rFonts w:ascii="Verdana" w:hAnsi="Verdana"/>
          <w:sz w:val="20"/>
        </w:rPr>
        <w:t xml:space="preserve"> Auftragnehmer</w:t>
      </w:r>
      <w:r w:rsidR="00305B02">
        <w:rPr>
          <w:rFonts w:ascii="Verdana" w:hAnsi="Verdana"/>
          <w:sz w:val="20"/>
        </w:rPr>
        <w:t>in</w:t>
      </w:r>
      <w:r>
        <w:rPr>
          <w:rFonts w:ascii="Verdana" w:hAnsi="Verdana"/>
          <w:sz w:val="20"/>
        </w:rPr>
        <w:t xml:space="preserve"> aus diesem Vertrag und etwaigen Änderungen aus.</w:t>
      </w:r>
    </w:p>
    <w:p w14:paraId="23E4BFA2" w14:textId="77777777" w:rsidR="00FF7583" w:rsidRDefault="00FF7583" w:rsidP="008A6307">
      <w:pPr>
        <w:pStyle w:val="DefaultText2"/>
        <w:spacing w:line="280" w:lineRule="exact"/>
        <w:rPr>
          <w:rFonts w:ascii="Verdana" w:hAnsi="Verdana"/>
          <w:sz w:val="20"/>
          <w:lang w:val="de-DE"/>
        </w:rPr>
      </w:pPr>
    </w:p>
    <w:p w14:paraId="4D10B17C" w14:textId="77777777" w:rsidR="000466CC" w:rsidRPr="000466CC" w:rsidRDefault="000466CC" w:rsidP="008A6307">
      <w:pPr>
        <w:pStyle w:val="KeinLeerraum"/>
        <w:tabs>
          <w:tab w:val="left" w:pos="426"/>
        </w:tabs>
        <w:spacing w:line="280" w:lineRule="exact"/>
        <w:jc w:val="both"/>
        <w:rPr>
          <w:rFonts w:ascii="Verdana" w:eastAsia="Times New Roman" w:hAnsi="Verdana" w:cs="Times New Roman"/>
          <w:color w:val="000000"/>
          <w:sz w:val="20"/>
          <w:szCs w:val="20"/>
          <w:lang w:eastAsia="de-DE"/>
        </w:rPr>
      </w:pPr>
    </w:p>
    <w:p w14:paraId="07801753" w14:textId="32CCA1EA" w:rsidR="00FF7583" w:rsidRDefault="00FF7583" w:rsidP="008A6307">
      <w:pPr>
        <w:pStyle w:val="DefaultText2"/>
        <w:spacing w:line="280" w:lineRule="exact"/>
        <w:jc w:val="center"/>
        <w:rPr>
          <w:rFonts w:ascii="Verdana" w:hAnsi="Verdana"/>
          <w:sz w:val="20"/>
          <w:lang w:val="de-DE"/>
        </w:rPr>
      </w:pPr>
      <w:r>
        <w:rPr>
          <w:rFonts w:ascii="Verdana" w:hAnsi="Verdana"/>
          <w:sz w:val="20"/>
          <w:lang w:val="de-DE"/>
        </w:rPr>
        <w:t>§</w:t>
      </w:r>
      <w:r w:rsidR="00B11F2B">
        <w:rPr>
          <w:rFonts w:ascii="Verdana" w:hAnsi="Verdana"/>
          <w:sz w:val="20"/>
          <w:lang w:val="de-DE"/>
        </w:rPr>
        <w:t> </w:t>
      </w:r>
      <w:r>
        <w:rPr>
          <w:rFonts w:ascii="Verdana" w:hAnsi="Verdana"/>
          <w:sz w:val="20"/>
          <w:lang w:val="de-DE"/>
        </w:rPr>
        <w:t>3</w:t>
      </w:r>
      <w:r>
        <w:rPr>
          <w:lang w:val="de-DE"/>
        </w:rPr>
        <w:br/>
      </w:r>
      <w:r>
        <w:rPr>
          <w:rFonts w:ascii="Verdana" w:hAnsi="Verdana"/>
          <w:sz w:val="20"/>
          <w:lang w:val="de-DE"/>
        </w:rPr>
        <w:t xml:space="preserve"> Nachforderungen de</w:t>
      </w:r>
      <w:r w:rsidR="00305B02">
        <w:rPr>
          <w:rFonts w:ascii="Verdana" w:hAnsi="Verdana"/>
          <w:sz w:val="20"/>
          <w:lang w:val="de-DE"/>
        </w:rPr>
        <w:t>r</w:t>
      </w:r>
      <w:r>
        <w:rPr>
          <w:rFonts w:ascii="Verdana" w:hAnsi="Verdana"/>
          <w:sz w:val="20"/>
          <w:lang w:val="de-DE"/>
        </w:rPr>
        <w:t xml:space="preserve"> Auftragnehmer</w:t>
      </w:r>
      <w:r w:rsidR="00305B02">
        <w:rPr>
          <w:rFonts w:ascii="Verdana" w:hAnsi="Verdana"/>
          <w:sz w:val="20"/>
          <w:lang w:val="de-DE"/>
        </w:rPr>
        <w:t>in</w:t>
      </w:r>
    </w:p>
    <w:p w14:paraId="580B91F5" w14:textId="77777777" w:rsidR="00FF7583" w:rsidRDefault="00FF7583" w:rsidP="008A6307">
      <w:pPr>
        <w:pStyle w:val="DefaultText2"/>
        <w:spacing w:line="280" w:lineRule="exact"/>
        <w:rPr>
          <w:rFonts w:ascii="Verdana" w:hAnsi="Verdana"/>
          <w:sz w:val="20"/>
          <w:lang w:val="de-DE"/>
        </w:rPr>
      </w:pPr>
    </w:p>
    <w:p w14:paraId="4EEB56CB" w14:textId="396BC2E1" w:rsidR="00FF7583" w:rsidRDefault="00FF7583" w:rsidP="008A6307">
      <w:pPr>
        <w:pStyle w:val="DefaultText2"/>
        <w:spacing w:line="280" w:lineRule="exact"/>
        <w:rPr>
          <w:rFonts w:ascii="Verdana" w:hAnsi="Verdana"/>
          <w:sz w:val="20"/>
          <w:lang w:val="de-DE"/>
        </w:rPr>
      </w:pPr>
      <w:r>
        <w:rPr>
          <w:rFonts w:ascii="Verdana" w:hAnsi="Verdana"/>
          <w:sz w:val="20"/>
          <w:lang w:val="de-DE"/>
        </w:rPr>
        <w:t>(1)</w:t>
      </w:r>
      <w:r w:rsidR="00B11F2B">
        <w:rPr>
          <w:rFonts w:ascii="Verdana" w:hAnsi="Verdana"/>
          <w:sz w:val="20"/>
          <w:lang w:val="de-DE"/>
        </w:rPr>
        <w:t> </w:t>
      </w:r>
      <w:r w:rsidR="00305B02">
        <w:rPr>
          <w:rFonts w:ascii="Verdana" w:hAnsi="Verdana"/>
          <w:sz w:val="20"/>
          <w:lang w:val="de-DE"/>
        </w:rPr>
        <w:t>Die Auftragnehmerin</w:t>
      </w:r>
      <w:r>
        <w:rPr>
          <w:rFonts w:ascii="Verdana" w:hAnsi="Verdana"/>
          <w:sz w:val="20"/>
          <w:lang w:val="de-DE"/>
        </w:rPr>
        <w:t xml:space="preserve"> hat die angegebenen Preise nach dem Stand der Material- und Lohnkosten am Tage des Kostenanschlages errechnet. Der Anteil der Lohnkosten in der in §</w:t>
      </w:r>
      <w:r w:rsidR="00B11F2B">
        <w:rPr>
          <w:rFonts w:ascii="Verdana" w:hAnsi="Verdana"/>
          <w:sz w:val="20"/>
          <w:lang w:val="de-DE"/>
        </w:rPr>
        <w:t> </w:t>
      </w:r>
      <w:r>
        <w:rPr>
          <w:rFonts w:ascii="Verdana" w:hAnsi="Verdana"/>
          <w:sz w:val="20"/>
          <w:lang w:val="de-DE"/>
        </w:rPr>
        <w:t>2 Abs.</w:t>
      </w:r>
      <w:r w:rsidR="00B11F2B">
        <w:rPr>
          <w:rFonts w:ascii="Verdana" w:hAnsi="Verdana"/>
          <w:sz w:val="20"/>
          <w:lang w:val="de-DE"/>
        </w:rPr>
        <w:t> </w:t>
      </w:r>
      <w:r>
        <w:rPr>
          <w:rFonts w:ascii="Verdana" w:hAnsi="Verdana"/>
          <w:sz w:val="20"/>
          <w:lang w:val="de-DE"/>
        </w:rPr>
        <w:t>1 Satz</w:t>
      </w:r>
      <w:r w:rsidR="00B11F2B">
        <w:rPr>
          <w:rFonts w:ascii="Verdana" w:hAnsi="Verdana"/>
          <w:sz w:val="20"/>
          <w:lang w:val="de-DE"/>
        </w:rPr>
        <w:t> </w:t>
      </w:r>
      <w:r>
        <w:rPr>
          <w:rFonts w:ascii="Verdana" w:hAnsi="Verdana"/>
          <w:sz w:val="20"/>
          <w:lang w:val="de-DE"/>
        </w:rPr>
        <w:t>1 genannten Vergütung beträgt</w:t>
      </w:r>
      <w:r w:rsidR="00A42DA8" w:rsidRPr="00A42DA8">
        <w:rPr>
          <w:rFonts w:ascii="Verdana" w:hAnsi="Verdana"/>
          <w:sz w:val="20"/>
          <w:lang w:val="de-DE"/>
        </w:rPr>
        <w:t xml:space="preserve"> </w:t>
      </w:r>
      <w:sdt>
        <w:sdtPr>
          <w:rPr>
            <w:rFonts w:ascii="Verdana" w:hAnsi="Verdana"/>
            <w:sz w:val="20"/>
            <w:lang w:val="de-DE"/>
          </w:rPr>
          <w:id w:val="-2038027110"/>
          <w:placeholder>
            <w:docPart w:val="BD777C8972424B47AD2D0412C1105625"/>
          </w:placeholder>
          <w:showingPlcHdr/>
        </w:sdtPr>
        <w:sdtEndPr/>
        <w:sdtContent>
          <w:r w:rsidR="00A42DA8" w:rsidRPr="00FF59F7">
            <w:rPr>
              <w:rStyle w:val="Platzhaltertext"/>
              <w:rFonts w:ascii="Verdana" w:hAnsi="Verdana"/>
              <w:color w:val="00B0F0"/>
              <w:sz w:val="20"/>
            </w:rPr>
            <w:t>Prozentsatz eingeben</w:t>
          </w:r>
        </w:sdtContent>
      </w:sdt>
      <w:r w:rsidR="00A42DA8">
        <w:rPr>
          <w:rFonts w:ascii="Verdana" w:hAnsi="Verdana"/>
          <w:sz w:val="20"/>
          <w:lang w:val="de-DE"/>
        </w:rPr>
        <w:t xml:space="preserve"> </w:t>
      </w:r>
      <w:r>
        <w:rPr>
          <w:rFonts w:ascii="Verdana" w:hAnsi="Verdana"/>
          <w:sz w:val="20"/>
          <w:lang w:val="de-DE"/>
        </w:rPr>
        <w:t>%</w:t>
      </w:r>
      <w:r w:rsidR="008A6EE1">
        <w:rPr>
          <w:rStyle w:val="Funotenzeichen"/>
          <w:rFonts w:ascii="Verdana" w:hAnsi="Verdana"/>
          <w:sz w:val="20"/>
          <w:lang w:val="de-DE"/>
        </w:rPr>
        <w:footnoteReference w:id="8"/>
      </w:r>
      <w:r>
        <w:rPr>
          <w:rFonts w:ascii="Verdana" w:hAnsi="Verdana"/>
          <w:sz w:val="20"/>
          <w:lang w:val="de-DE"/>
        </w:rPr>
        <w:t>.</w:t>
      </w:r>
    </w:p>
    <w:p w14:paraId="356D8E13" w14:textId="42E2670C" w:rsidR="00FF7583" w:rsidRDefault="00FF7583" w:rsidP="008A6307">
      <w:pPr>
        <w:pStyle w:val="DefaultText2"/>
        <w:spacing w:line="280" w:lineRule="exact"/>
        <w:rPr>
          <w:rFonts w:ascii="Verdana" w:hAnsi="Verdana"/>
          <w:sz w:val="20"/>
          <w:lang w:val="de-DE"/>
        </w:rPr>
      </w:pPr>
      <w:r>
        <w:rPr>
          <w:rFonts w:ascii="Verdana" w:hAnsi="Verdana"/>
          <w:sz w:val="20"/>
          <w:lang w:val="de-DE"/>
        </w:rPr>
        <w:br/>
        <w:t>(2)</w:t>
      </w:r>
      <w:r w:rsidR="00B11F2B">
        <w:rPr>
          <w:rFonts w:ascii="Verdana" w:hAnsi="Verdana"/>
          <w:sz w:val="20"/>
          <w:lang w:val="de-DE"/>
        </w:rPr>
        <w:t> </w:t>
      </w:r>
      <w:r>
        <w:rPr>
          <w:rFonts w:ascii="Verdana" w:hAnsi="Verdana"/>
          <w:sz w:val="20"/>
          <w:lang w:val="de-DE"/>
        </w:rPr>
        <w:t>Mit der Zahlung der ersten Rate auf die Vergütung (§</w:t>
      </w:r>
      <w:r w:rsidR="0003439D">
        <w:rPr>
          <w:rFonts w:ascii="Verdana" w:hAnsi="Verdana"/>
          <w:sz w:val="20"/>
          <w:lang w:val="de-DE"/>
        </w:rPr>
        <w:t> </w:t>
      </w:r>
      <w:r>
        <w:rPr>
          <w:rFonts w:ascii="Verdana" w:hAnsi="Verdana"/>
          <w:sz w:val="20"/>
          <w:lang w:val="de-DE"/>
        </w:rPr>
        <w:t>2 Abs.</w:t>
      </w:r>
      <w:r w:rsidR="0003439D">
        <w:rPr>
          <w:rFonts w:ascii="Verdana" w:hAnsi="Verdana"/>
          <w:sz w:val="20"/>
          <w:lang w:val="de-DE"/>
        </w:rPr>
        <w:t> </w:t>
      </w:r>
      <w:r>
        <w:rPr>
          <w:rFonts w:ascii="Verdana" w:hAnsi="Verdana"/>
          <w:sz w:val="20"/>
          <w:lang w:val="de-DE"/>
        </w:rPr>
        <w:t>3 Nr.</w:t>
      </w:r>
      <w:r w:rsidR="0003439D">
        <w:rPr>
          <w:rFonts w:ascii="Verdana" w:hAnsi="Verdana"/>
          <w:sz w:val="20"/>
          <w:lang w:val="de-DE"/>
        </w:rPr>
        <w:t> </w:t>
      </w:r>
      <w:r>
        <w:rPr>
          <w:rFonts w:ascii="Verdana" w:hAnsi="Verdana"/>
          <w:sz w:val="20"/>
          <w:lang w:val="de-DE"/>
        </w:rPr>
        <w:t>1) gelten die Materialkosten als gedeckt. Materialkostensteigerungen berechtigen nicht zu Nachforderungen de</w:t>
      </w:r>
      <w:r w:rsidR="00A42DA8">
        <w:rPr>
          <w:rFonts w:ascii="Verdana" w:hAnsi="Verdana"/>
          <w:sz w:val="20"/>
          <w:lang w:val="de-DE"/>
        </w:rPr>
        <w:t>r</w:t>
      </w:r>
      <w:r>
        <w:rPr>
          <w:rFonts w:ascii="Verdana" w:hAnsi="Verdana"/>
          <w:sz w:val="20"/>
          <w:lang w:val="de-DE"/>
        </w:rPr>
        <w:t xml:space="preserve"> Auftragnehmer</w:t>
      </w:r>
      <w:r w:rsidR="00971885">
        <w:rPr>
          <w:rFonts w:ascii="Verdana" w:hAnsi="Verdana"/>
          <w:sz w:val="20"/>
          <w:lang w:val="de-DE"/>
        </w:rPr>
        <w:t>in</w:t>
      </w:r>
      <w:r>
        <w:rPr>
          <w:rFonts w:ascii="Verdana" w:hAnsi="Verdana"/>
          <w:sz w:val="20"/>
          <w:lang w:val="de-DE"/>
        </w:rPr>
        <w:t>.</w:t>
      </w:r>
    </w:p>
    <w:p w14:paraId="46F0510F" w14:textId="77777777" w:rsidR="00FF7583" w:rsidRDefault="00FF7583" w:rsidP="008A6307">
      <w:pPr>
        <w:pStyle w:val="DefaultText2"/>
        <w:tabs>
          <w:tab w:val="left" w:pos="737"/>
        </w:tabs>
        <w:spacing w:line="280" w:lineRule="exact"/>
        <w:ind w:left="737" w:hanging="737"/>
        <w:rPr>
          <w:rFonts w:ascii="Verdana" w:hAnsi="Verdana"/>
          <w:sz w:val="20"/>
          <w:lang w:val="de-DE"/>
        </w:rPr>
      </w:pPr>
    </w:p>
    <w:p w14:paraId="0C628458" w14:textId="5FA80521" w:rsidR="00FF7583" w:rsidRPr="002B7134" w:rsidRDefault="00FF7583" w:rsidP="008A6307">
      <w:pPr>
        <w:pStyle w:val="DefaultText2"/>
        <w:spacing w:line="280" w:lineRule="exact"/>
        <w:rPr>
          <w:rFonts w:ascii="Verdana" w:hAnsi="Verdana"/>
          <w:color w:val="auto"/>
          <w:sz w:val="20"/>
          <w:lang w:val="de-DE"/>
        </w:rPr>
      </w:pPr>
      <w:r>
        <w:rPr>
          <w:rFonts w:ascii="Verdana" w:hAnsi="Verdana"/>
          <w:sz w:val="20"/>
          <w:lang w:val="de-DE"/>
        </w:rPr>
        <w:lastRenderedPageBreak/>
        <w:t>(3)</w:t>
      </w:r>
      <w:r w:rsidR="00B11F2B">
        <w:rPr>
          <w:rFonts w:ascii="Verdana" w:hAnsi="Verdana"/>
          <w:sz w:val="20"/>
          <w:lang w:val="de-DE"/>
        </w:rPr>
        <w:t> </w:t>
      </w:r>
      <w:r w:rsidR="00B11F2B" w:rsidRPr="00305B02">
        <w:rPr>
          <w:rFonts w:ascii="Verdana" w:hAnsi="Verdana"/>
          <w:color w:val="000000" w:themeColor="text1"/>
          <w:sz w:val="20"/>
          <w:lang w:val="de-DE"/>
        </w:rPr>
        <w:t>Erhöhungen de</w:t>
      </w:r>
      <w:r w:rsidR="00D6246B" w:rsidRPr="00305B02">
        <w:rPr>
          <w:rFonts w:ascii="Verdana" w:hAnsi="Verdana"/>
          <w:color w:val="000000" w:themeColor="text1"/>
          <w:sz w:val="20"/>
          <w:lang w:val="de-DE"/>
        </w:rPr>
        <w:t>s kalkulierten Stundenverrechnungssatzes</w:t>
      </w:r>
      <w:r w:rsidR="00B11F2B" w:rsidRPr="00305B02">
        <w:rPr>
          <w:rFonts w:ascii="Verdana" w:hAnsi="Verdana"/>
          <w:color w:val="000000" w:themeColor="text1"/>
          <w:sz w:val="20"/>
          <w:lang w:val="de-DE"/>
        </w:rPr>
        <w:t xml:space="preserve">, die nach dem in Absatz 1 Satz 1 genannten Tage bis zur Ausführung der Arbeiten - jedoch </w:t>
      </w:r>
      <w:r w:rsidR="00B11F2B" w:rsidRPr="00B11F2B">
        <w:rPr>
          <w:rFonts w:ascii="Verdana" w:hAnsi="Verdana"/>
          <w:sz w:val="20"/>
          <w:lang w:val="de-DE"/>
        </w:rPr>
        <w:t>nicht über das Ende der Fertigstellungsfrist oder ihrer Verlängerungen nach §</w:t>
      </w:r>
      <w:r w:rsidR="00B11F2B">
        <w:rPr>
          <w:rFonts w:ascii="Verdana" w:hAnsi="Verdana"/>
          <w:sz w:val="20"/>
          <w:lang w:val="de-DE"/>
        </w:rPr>
        <w:t> </w:t>
      </w:r>
      <w:r w:rsidR="00B11F2B" w:rsidRPr="00B11F2B">
        <w:rPr>
          <w:rFonts w:ascii="Verdana" w:hAnsi="Verdana"/>
          <w:sz w:val="20"/>
          <w:lang w:val="de-DE"/>
        </w:rPr>
        <w:t xml:space="preserve">8 hinaus </w:t>
      </w:r>
      <w:r w:rsidR="003922B9">
        <w:rPr>
          <w:rFonts w:ascii="Verdana" w:hAnsi="Verdana"/>
          <w:sz w:val="20"/>
          <w:lang w:val="de-DE"/>
        </w:rPr>
        <w:t xml:space="preserve">- </w:t>
      </w:r>
      <w:r w:rsidR="00B11F2B" w:rsidRPr="00B11F2B">
        <w:rPr>
          <w:rFonts w:ascii="Verdana" w:hAnsi="Verdana"/>
          <w:sz w:val="20"/>
          <w:lang w:val="de-DE"/>
        </w:rPr>
        <w:t>eintreten, werden jeweils zum 1.</w:t>
      </w:r>
      <w:r w:rsidR="00B11F2B">
        <w:rPr>
          <w:rFonts w:ascii="Verdana" w:hAnsi="Verdana"/>
          <w:sz w:val="20"/>
          <w:lang w:val="de-DE"/>
        </w:rPr>
        <w:t> </w:t>
      </w:r>
      <w:r w:rsidR="00B11F2B" w:rsidRPr="00B11F2B">
        <w:rPr>
          <w:rFonts w:ascii="Verdana" w:hAnsi="Verdana"/>
          <w:sz w:val="20"/>
          <w:lang w:val="de-DE"/>
        </w:rPr>
        <w:t>April eines Jahres berücksichtigt. Die Erhöhungen bemessen sich nach dem vom Statistischen Bundesamt ermittelten Verbraucherpreisindex für Deutschland, soweit die Arbeiten gemäß Angaben in der Schlussrechnung in Zeiten erbracht wurden, in denen höhere Lohnkosten berücksichtigt werden können.</w:t>
      </w:r>
      <w:r w:rsidR="004276B9">
        <w:rPr>
          <w:rFonts w:ascii="Verdana" w:hAnsi="Verdana"/>
          <w:sz w:val="20"/>
          <w:lang w:val="de-DE"/>
        </w:rPr>
        <w:t xml:space="preserve"> </w:t>
      </w:r>
    </w:p>
    <w:p w14:paraId="3A7BD9EB" w14:textId="77777777" w:rsidR="00FF7583" w:rsidRDefault="00FF7583" w:rsidP="008A6307">
      <w:pPr>
        <w:pStyle w:val="DefaultText2"/>
        <w:spacing w:line="280" w:lineRule="exact"/>
        <w:rPr>
          <w:rFonts w:ascii="Verdana" w:hAnsi="Verdana"/>
          <w:sz w:val="20"/>
          <w:lang w:val="de-DE"/>
        </w:rPr>
      </w:pPr>
    </w:p>
    <w:p w14:paraId="3C63DDD2" w14:textId="77777777" w:rsidR="00B71270" w:rsidRDefault="00B71270" w:rsidP="008A6307">
      <w:pPr>
        <w:pStyle w:val="DefaultText2"/>
        <w:spacing w:line="280" w:lineRule="exact"/>
        <w:rPr>
          <w:rFonts w:ascii="Verdana" w:hAnsi="Verdana"/>
          <w:sz w:val="20"/>
          <w:lang w:val="de-DE"/>
        </w:rPr>
      </w:pPr>
    </w:p>
    <w:p w14:paraId="5E4185C6" w14:textId="5AEA073F" w:rsidR="00FF7583" w:rsidRDefault="00FF7583" w:rsidP="008A6307">
      <w:pPr>
        <w:pStyle w:val="DefaultText2"/>
        <w:spacing w:line="280" w:lineRule="exact"/>
        <w:jc w:val="center"/>
        <w:rPr>
          <w:rFonts w:ascii="Verdana" w:hAnsi="Verdana"/>
          <w:sz w:val="20"/>
          <w:lang w:val="de-DE"/>
        </w:rPr>
      </w:pPr>
      <w:r>
        <w:rPr>
          <w:rFonts w:ascii="Verdana" w:hAnsi="Verdana"/>
          <w:sz w:val="20"/>
          <w:lang w:val="de-DE"/>
        </w:rPr>
        <w:t>§</w:t>
      </w:r>
      <w:r w:rsidR="00B11F2B">
        <w:rPr>
          <w:rFonts w:ascii="Verdana" w:hAnsi="Verdana"/>
          <w:sz w:val="20"/>
          <w:lang w:val="de-DE"/>
        </w:rPr>
        <w:t> </w:t>
      </w:r>
      <w:r>
        <w:rPr>
          <w:rFonts w:ascii="Verdana" w:hAnsi="Verdana"/>
          <w:sz w:val="20"/>
          <w:lang w:val="de-DE"/>
        </w:rPr>
        <w:t>4</w:t>
      </w:r>
      <w:r>
        <w:rPr>
          <w:rFonts w:ascii="Verdana" w:hAnsi="Verdana"/>
          <w:sz w:val="20"/>
          <w:lang w:val="de-DE"/>
        </w:rPr>
        <w:br/>
        <w:t>Verpflichtungen de</w:t>
      </w:r>
      <w:r w:rsidR="00305B02">
        <w:rPr>
          <w:rFonts w:ascii="Verdana" w:hAnsi="Verdana"/>
          <w:sz w:val="20"/>
          <w:lang w:val="de-DE"/>
        </w:rPr>
        <w:t>r</w:t>
      </w:r>
      <w:r>
        <w:rPr>
          <w:rFonts w:ascii="Verdana" w:hAnsi="Verdana"/>
          <w:sz w:val="20"/>
          <w:lang w:val="de-DE"/>
        </w:rPr>
        <w:t xml:space="preserve"> Auftraggeber</w:t>
      </w:r>
      <w:r w:rsidR="00305B02">
        <w:rPr>
          <w:rFonts w:ascii="Verdana" w:hAnsi="Verdana"/>
          <w:sz w:val="20"/>
          <w:lang w:val="de-DE"/>
        </w:rPr>
        <w:t>in</w:t>
      </w:r>
    </w:p>
    <w:p w14:paraId="12B5D785" w14:textId="77777777" w:rsidR="00FF7583" w:rsidRDefault="00FF7583" w:rsidP="00A84A74">
      <w:pPr>
        <w:pStyle w:val="DefaultText2"/>
        <w:spacing w:line="280" w:lineRule="exact"/>
        <w:jc w:val="center"/>
        <w:rPr>
          <w:rFonts w:ascii="Verdana" w:hAnsi="Verdana"/>
          <w:sz w:val="20"/>
          <w:lang w:val="de-DE"/>
        </w:rPr>
      </w:pPr>
    </w:p>
    <w:p w14:paraId="6519D3F1" w14:textId="2A8E22FF" w:rsidR="00FF7583" w:rsidRDefault="00B11F2B" w:rsidP="008A6307">
      <w:pPr>
        <w:pStyle w:val="DefaultText2"/>
        <w:spacing w:after="120" w:line="280" w:lineRule="exact"/>
        <w:rPr>
          <w:rFonts w:ascii="Verdana" w:hAnsi="Verdana"/>
          <w:sz w:val="20"/>
          <w:lang w:val="de-DE"/>
        </w:rPr>
      </w:pPr>
      <w:r>
        <w:rPr>
          <w:rFonts w:ascii="Verdana" w:hAnsi="Verdana"/>
          <w:sz w:val="20"/>
          <w:lang w:val="de-DE"/>
        </w:rPr>
        <w:t>(1) </w:t>
      </w:r>
      <w:r w:rsidR="00FF7583">
        <w:rPr>
          <w:rFonts w:ascii="Verdana" w:hAnsi="Verdana"/>
          <w:sz w:val="20"/>
          <w:lang w:val="de-DE"/>
        </w:rPr>
        <w:t>D</w:t>
      </w:r>
      <w:r w:rsidR="00305B02">
        <w:rPr>
          <w:rFonts w:ascii="Verdana" w:hAnsi="Verdana"/>
          <w:sz w:val="20"/>
          <w:lang w:val="de-DE"/>
        </w:rPr>
        <w:t>ie</w:t>
      </w:r>
      <w:r w:rsidR="00FF7583">
        <w:rPr>
          <w:rFonts w:ascii="Verdana" w:hAnsi="Verdana"/>
          <w:sz w:val="20"/>
          <w:lang w:val="de-DE"/>
        </w:rPr>
        <w:t xml:space="preserve"> Auftraggeber</w:t>
      </w:r>
      <w:r w:rsidR="00305B02">
        <w:rPr>
          <w:rFonts w:ascii="Verdana" w:hAnsi="Verdana"/>
          <w:sz w:val="20"/>
          <w:lang w:val="de-DE"/>
        </w:rPr>
        <w:t>in</w:t>
      </w:r>
      <w:r w:rsidR="00FF7583">
        <w:rPr>
          <w:rFonts w:ascii="Verdana" w:hAnsi="Verdana"/>
          <w:sz w:val="20"/>
          <w:lang w:val="de-DE"/>
        </w:rPr>
        <w:t xml:space="preserve"> verpflichtet sich, vor Anlieferung der Orgel Sorge zu tragen für </w:t>
      </w:r>
    </w:p>
    <w:p w14:paraId="2AE4C175" w14:textId="77777777" w:rsidR="00EE15F0" w:rsidRDefault="00FF7583" w:rsidP="008A6307">
      <w:pPr>
        <w:pStyle w:val="DefaultText2"/>
        <w:numPr>
          <w:ilvl w:val="0"/>
          <w:numId w:val="15"/>
        </w:numPr>
        <w:spacing w:after="120" w:line="280" w:lineRule="exact"/>
        <w:ind w:left="850" w:hanging="425"/>
        <w:rPr>
          <w:rFonts w:ascii="Verdana" w:hAnsi="Verdana"/>
          <w:sz w:val="20"/>
          <w:lang w:val="de-DE"/>
        </w:rPr>
      </w:pPr>
      <w:r w:rsidRPr="00EE15F0">
        <w:rPr>
          <w:rFonts w:ascii="Verdana" w:hAnsi="Verdana"/>
          <w:sz w:val="20"/>
          <w:lang w:val="de-DE"/>
        </w:rPr>
        <w:t>die sachgemäße Vorbereitung des Orgelraumes,</w:t>
      </w:r>
    </w:p>
    <w:p w14:paraId="24DE777A" w14:textId="0AE9EAD0" w:rsidR="00EE15F0" w:rsidRPr="0010021F" w:rsidRDefault="00FF7583" w:rsidP="008A6307">
      <w:pPr>
        <w:pStyle w:val="DefaultText2"/>
        <w:numPr>
          <w:ilvl w:val="0"/>
          <w:numId w:val="15"/>
        </w:numPr>
        <w:spacing w:after="120" w:line="280" w:lineRule="exact"/>
        <w:ind w:left="850" w:hanging="425"/>
        <w:rPr>
          <w:rFonts w:ascii="Verdana" w:hAnsi="Verdana"/>
          <w:sz w:val="20"/>
          <w:lang w:val="de-DE"/>
        </w:rPr>
      </w:pPr>
      <w:r w:rsidRPr="0010021F">
        <w:rPr>
          <w:rFonts w:ascii="Verdana" w:hAnsi="Verdana"/>
          <w:sz w:val="20"/>
          <w:lang w:val="de-DE"/>
        </w:rPr>
        <w:t>die unbehinderte Arbeitsmöglichkeit während der Aufstellung und der Intonation,</w:t>
      </w:r>
      <w:r w:rsidR="0051265F" w:rsidRPr="0010021F">
        <w:rPr>
          <w:rFonts w:ascii="Verdana" w:hAnsi="Verdana"/>
          <w:sz w:val="20"/>
          <w:lang w:val="de-DE"/>
        </w:rPr>
        <w:t xml:space="preserve"> </w:t>
      </w:r>
      <w:r w:rsidRPr="0010021F">
        <w:rPr>
          <w:rFonts w:ascii="Verdana" w:hAnsi="Verdana"/>
          <w:sz w:val="20"/>
          <w:lang w:val="de-DE"/>
        </w:rPr>
        <w:t>namentlich absolute Ruhe, soweit d</w:t>
      </w:r>
      <w:r w:rsidR="00A8010A">
        <w:rPr>
          <w:rFonts w:ascii="Verdana" w:hAnsi="Verdana"/>
          <w:sz w:val="20"/>
          <w:lang w:val="de-DE"/>
        </w:rPr>
        <w:t>ie</w:t>
      </w:r>
      <w:r w:rsidRPr="0010021F">
        <w:rPr>
          <w:rFonts w:ascii="Verdana" w:hAnsi="Verdana"/>
          <w:sz w:val="20"/>
          <w:lang w:val="de-DE"/>
        </w:rPr>
        <w:t xml:space="preserve"> Auftraggeber</w:t>
      </w:r>
      <w:r w:rsidR="00A8010A">
        <w:rPr>
          <w:rFonts w:ascii="Verdana" w:hAnsi="Verdana"/>
          <w:sz w:val="20"/>
          <w:lang w:val="de-DE"/>
        </w:rPr>
        <w:t>in</w:t>
      </w:r>
      <w:r w:rsidRPr="0010021F">
        <w:rPr>
          <w:rFonts w:ascii="Verdana" w:hAnsi="Verdana"/>
          <w:sz w:val="20"/>
          <w:lang w:val="de-DE"/>
        </w:rPr>
        <w:t xml:space="preserve"> hierauf Einfluss nehmen</w:t>
      </w:r>
      <w:r w:rsidR="0010021F" w:rsidRPr="0010021F">
        <w:rPr>
          <w:rFonts w:ascii="Verdana" w:hAnsi="Verdana"/>
          <w:sz w:val="20"/>
          <w:lang w:val="de-DE"/>
        </w:rPr>
        <w:t xml:space="preserve"> </w:t>
      </w:r>
      <w:r w:rsidRPr="0010021F">
        <w:rPr>
          <w:rFonts w:ascii="Verdana" w:hAnsi="Verdana"/>
          <w:sz w:val="20"/>
          <w:lang w:val="de-DE"/>
        </w:rPr>
        <w:t>kann,</w:t>
      </w:r>
    </w:p>
    <w:p w14:paraId="059A5239" w14:textId="77777777" w:rsidR="00EE15F0" w:rsidRDefault="00FF7583" w:rsidP="008A6307">
      <w:pPr>
        <w:pStyle w:val="DefaultText2"/>
        <w:numPr>
          <w:ilvl w:val="0"/>
          <w:numId w:val="15"/>
        </w:numPr>
        <w:spacing w:after="120" w:line="280" w:lineRule="exact"/>
        <w:ind w:left="850" w:hanging="425"/>
        <w:rPr>
          <w:rFonts w:ascii="Verdana" w:hAnsi="Verdana"/>
          <w:sz w:val="20"/>
          <w:lang w:val="de-DE"/>
        </w:rPr>
      </w:pPr>
      <w:r w:rsidRPr="00EE15F0">
        <w:rPr>
          <w:rFonts w:ascii="Verdana" w:hAnsi="Verdana"/>
          <w:sz w:val="20"/>
          <w:lang w:val="de-DE"/>
        </w:rPr>
        <w:t>etwa erforderliche Gerü</w:t>
      </w:r>
      <w:r w:rsidR="00EE15F0" w:rsidRPr="00EE15F0">
        <w:rPr>
          <w:rFonts w:ascii="Verdana" w:hAnsi="Verdana"/>
          <w:sz w:val="20"/>
          <w:lang w:val="de-DE"/>
        </w:rPr>
        <w:t>ste, Leitern, Hebewerkzeuge und</w:t>
      </w:r>
    </w:p>
    <w:p w14:paraId="0C511274" w14:textId="5578BF70" w:rsidR="00FF7583" w:rsidRPr="0051265F" w:rsidRDefault="00FF7583" w:rsidP="008A6307">
      <w:pPr>
        <w:pStyle w:val="DefaultText2"/>
        <w:numPr>
          <w:ilvl w:val="0"/>
          <w:numId w:val="15"/>
        </w:numPr>
        <w:spacing w:line="280" w:lineRule="exact"/>
        <w:ind w:left="851" w:hanging="425"/>
        <w:rPr>
          <w:rFonts w:ascii="Verdana" w:hAnsi="Verdana"/>
          <w:sz w:val="20"/>
          <w:lang w:val="de-DE"/>
        </w:rPr>
      </w:pPr>
      <w:r w:rsidRPr="0051265F">
        <w:rPr>
          <w:rFonts w:ascii="Verdana" w:hAnsi="Verdana"/>
          <w:sz w:val="20"/>
          <w:lang w:val="de-DE"/>
        </w:rPr>
        <w:t xml:space="preserve">im Bedarfsfall vorübergehende Hilfe beim Bewegen schwerer Teile auf </w:t>
      </w:r>
      <w:r w:rsidR="00A8010A">
        <w:rPr>
          <w:rFonts w:ascii="Verdana" w:hAnsi="Verdana"/>
          <w:sz w:val="20"/>
          <w:lang w:val="de-DE"/>
        </w:rPr>
        <w:t>ihre</w:t>
      </w:r>
      <w:r w:rsidR="0051265F">
        <w:rPr>
          <w:rFonts w:ascii="Verdana" w:hAnsi="Verdana"/>
          <w:sz w:val="20"/>
          <w:lang w:val="de-DE"/>
        </w:rPr>
        <w:t xml:space="preserve"> </w:t>
      </w:r>
      <w:r w:rsidRPr="0051265F">
        <w:rPr>
          <w:rFonts w:ascii="Verdana" w:hAnsi="Verdana"/>
          <w:sz w:val="20"/>
          <w:lang w:val="de-DE"/>
        </w:rPr>
        <w:t>Kosten; der Bedarf an Hilfskräften und Vorrichtungen ist de</w:t>
      </w:r>
      <w:r w:rsidR="00305B02">
        <w:rPr>
          <w:rFonts w:ascii="Verdana" w:hAnsi="Verdana"/>
          <w:sz w:val="20"/>
          <w:lang w:val="de-DE"/>
        </w:rPr>
        <w:t>r</w:t>
      </w:r>
      <w:r w:rsidRPr="0051265F">
        <w:rPr>
          <w:rFonts w:ascii="Verdana" w:hAnsi="Verdana"/>
          <w:sz w:val="20"/>
          <w:lang w:val="de-DE"/>
        </w:rPr>
        <w:t xml:space="preserve"> Auftraggeber</w:t>
      </w:r>
      <w:r w:rsidR="00305B02">
        <w:rPr>
          <w:rFonts w:ascii="Verdana" w:hAnsi="Verdana"/>
          <w:sz w:val="20"/>
          <w:lang w:val="de-DE"/>
        </w:rPr>
        <w:t>in</w:t>
      </w:r>
      <w:r w:rsidRPr="0051265F">
        <w:rPr>
          <w:rFonts w:ascii="Verdana" w:hAnsi="Verdana"/>
          <w:sz w:val="20"/>
          <w:lang w:val="de-DE"/>
        </w:rPr>
        <w:t xml:space="preserve"> spätestens zwei Wochen vor Montagebeginn mitzuteilen.</w:t>
      </w:r>
    </w:p>
    <w:p w14:paraId="1D3D9308" w14:textId="07431015" w:rsidR="00FF7583" w:rsidRDefault="00FF7583" w:rsidP="008A6307">
      <w:pPr>
        <w:pStyle w:val="DefaultText2"/>
        <w:numPr>
          <w:ilvl w:val="12"/>
          <w:numId w:val="0"/>
        </w:numPr>
        <w:spacing w:line="280" w:lineRule="exact"/>
        <w:rPr>
          <w:rFonts w:ascii="Verdana" w:hAnsi="Verdana"/>
          <w:sz w:val="20"/>
          <w:lang w:val="de-DE"/>
        </w:rPr>
      </w:pPr>
      <w:r>
        <w:rPr>
          <w:rFonts w:ascii="Verdana" w:hAnsi="Verdana"/>
          <w:sz w:val="20"/>
          <w:lang w:val="de-DE"/>
        </w:rPr>
        <w:br/>
        <w:t>(2)</w:t>
      </w:r>
      <w:r w:rsidR="00B11F2B">
        <w:rPr>
          <w:rFonts w:ascii="Verdana" w:hAnsi="Verdana"/>
          <w:sz w:val="20"/>
          <w:lang w:val="de-DE"/>
        </w:rPr>
        <w:t> </w:t>
      </w:r>
      <w:r>
        <w:rPr>
          <w:rFonts w:ascii="Verdana" w:hAnsi="Verdana"/>
          <w:sz w:val="20"/>
          <w:lang w:val="de-DE"/>
        </w:rPr>
        <w:t>D</w:t>
      </w:r>
      <w:r w:rsidR="00305B02">
        <w:rPr>
          <w:rFonts w:ascii="Verdana" w:hAnsi="Verdana"/>
          <w:sz w:val="20"/>
          <w:lang w:val="de-DE"/>
        </w:rPr>
        <w:t>ie</w:t>
      </w:r>
      <w:r>
        <w:rPr>
          <w:rFonts w:ascii="Verdana" w:hAnsi="Verdana"/>
          <w:sz w:val="20"/>
          <w:lang w:val="de-DE"/>
        </w:rPr>
        <w:t xml:space="preserve"> Auftraggeber</w:t>
      </w:r>
      <w:r w:rsidR="00305B02">
        <w:rPr>
          <w:rFonts w:ascii="Verdana" w:hAnsi="Verdana"/>
          <w:sz w:val="20"/>
          <w:lang w:val="de-DE"/>
        </w:rPr>
        <w:t>in</w:t>
      </w:r>
      <w:r>
        <w:rPr>
          <w:rFonts w:ascii="Verdana" w:hAnsi="Verdana"/>
          <w:sz w:val="20"/>
          <w:lang w:val="de-DE"/>
        </w:rPr>
        <w:t xml:space="preserve"> veranlasst auf </w:t>
      </w:r>
      <w:r w:rsidR="00A8010A">
        <w:rPr>
          <w:rFonts w:ascii="Verdana" w:hAnsi="Verdana"/>
          <w:sz w:val="20"/>
          <w:lang w:val="de-DE"/>
        </w:rPr>
        <w:t>ihre</w:t>
      </w:r>
      <w:r>
        <w:rPr>
          <w:rFonts w:ascii="Verdana" w:hAnsi="Verdana"/>
          <w:sz w:val="20"/>
          <w:lang w:val="de-DE"/>
        </w:rPr>
        <w:t xml:space="preserve"> Kosten die Ausführung der erforderlichen Bauarbeiten, der elektrischen Starkstromanschlüsse sowie nach Angaben de</w:t>
      </w:r>
      <w:r w:rsidR="00A8010A">
        <w:rPr>
          <w:rFonts w:ascii="Verdana" w:hAnsi="Verdana"/>
          <w:sz w:val="20"/>
          <w:lang w:val="de-DE"/>
        </w:rPr>
        <w:t>r</w:t>
      </w:r>
      <w:r>
        <w:rPr>
          <w:rFonts w:ascii="Verdana" w:hAnsi="Verdana"/>
          <w:sz w:val="20"/>
          <w:lang w:val="de-DE"/>
        </w:rPr>
        <w:t xml:space="preserve"> Auftragnehmer</w:t>
      </w:r>
      <w:r w:rsidR="00A8010A">
        <w:rPr>
          <w:rFonts w:ascii="Verdana" w:hAnsi="Verdana"/>
          <w:sz w:val="20"/>
          <w:lang w:val="de-DE"/>
        </w:rPr>
        <w:t>in</w:t>
      </w:r>
      <w:r>
        <w:rPr>
          <w:rFonts w:ascii="Verdana" w:hAnsi="Verdana"/>
          <w:sz w:val="20"/>
          <w:lang w:val="de-DE"/>
        </w:rPr>
        <w:t xml:space="preserve"> die Bereitstellung und Installation der Beleuchtungseinrichtungen. Während der Dauer der Aufstellung und Intonation der Orgel heizt </w:t>
      </w:r>
      <w:r w:rsidR="00A8010A">
        <w:rPr>
          <w:rFonts w:ascii="Verdana" w:hAnsi="Verdana"/>
          <w:sz w:val="20"/>
          <w:lang w:val="de-DE"/>
        </w:rPr>
        <w:t>die</w:t>
      </w:r>
      <w:r>
        <w:rPr>
          <w:rFonts w:ascii="Verdana" w:hAnsi="Verdana"/>
          <w:sz w:val="20"/>
          <w:lang w:val="de-DE"/>
        </w:rPr>
        <w:t xml:space="preserve"> Auftraggeber</w:t>
      </w:r>
      <w:r w:rsidR="00A8010A">
        <w:rPr>
          <w:rFonts w:ascii="Verdana" w:hAnsi="Verdana"/>
          <w:sz w:val="20"/>
          <w:lang w:val="de-DE"/>
        </w:rPr>
        <w:t>in</w:t>
      </w:r>
      <w:r>
        <w:rPr>
          <w:rFonts w:ascii="Verdana" w:hAnsi="Verdana"/>
          <w:sz w:val="20"/>
          <w:lang w:val="de-DE"/>
        </w:rPr>
        <w:t xml:space="preserve"> soweit erforderlich den Kirchenraum.</w:t>
      </w:r>
    </w:p>
    <w:p w14:paraId="5E3E57CC" w14:textId="77777777" w:rsidR="00FF7583" w:rsidRDefault="00FF7583" w:rsidP="008A6307">
      <w:pPr>
        <w:pStyle w:val="DefaultText2"/>
        <w:spacing w:line="280" w:lineRule="exact"/>
        <w:rPr>
          <w:rFonts w:ascii="Verdana" w:hAnsi="Verdana"/>
          <w:sz w:val="20"/>
          <w:lang w:val="de-DE"/>
        </w:rPr>
      </w:pPr>
    </w:p>
    <w:p w14:paraId="18BB084D" w14:textId="77777777" w:rsidR="00FF7583" w:rsidRDefault="00FF7583" w:rsidP="008A6307">
      <w:pPr>
        <w:pStyle w:val="DefaultText2"/>
        <w:spacing w:line="280" w:lineRule="exact"/>
        <w:rPr>
          <w:rFonts w:ascii="Verdana" w:hAnsi="Verdana"/>
          <w:sz w:val="20"/>
          <w:lang w:val="de-DE"/>
        </w:rPr>
      </w:pPr>
    </w:p>
    <w:p w14:paraId="5A3A279F" w14:textId="444BA9E0"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B11F2B">
        <w:rPr>
          <w:rFonts w:ascii="Verdana" w:hAnsi="Verdana"/>
          <w:sz w:val="20"/>
          <w:lang w:val="de-DE"/>
        </w:rPr>
        <w:t> </w:t>
      </w:r>
      <w:r>
        <w:rPr>
          <w:rFonts w:ascii="Verdana" w:hAnsi="Verdana"/>
          <w:sz w:val="20"/>
          <w:lang w:val="de-DE"/>
        </w:rPr>
        <w:t>5</w:t>
      </w:r>
      <w:r>
        <w:rPr>
          <w:rFonts w:ascii="Verdana" w:hAnsi="Verdana"/>
          <w:sz w:val="20"/>
          <w:lang w:val="de-DE"/>
        </w:rPr>
        <w:br/>
        <w:t>Verpflichtungen de</w:t>
      </w:r>
      <w:r w:rsidR="00A8010A">
        <w:rPr>
          <w:rFonts w:ascii="Verdana" w:hAnsi="Verdana"/>
          <w:sz w:val="20"/>
          <w:lang w:val="de-DE"/>
        </w:rPr>
        <w:t>r</w:t>
      </w:r>
      <w:r>
        <w:rPr>
          <w:rFonts w:ascii="Verdana" w:hAnsi="Verdana"/>
          <w:sz w:val="20"/>
          <w:lang w:val="de-DE"/>
        </w:rPr>
        <w:t xml:space="preserve"> Auftragnehmer</w:t>
      </w:r>
      <w:r w:rsidR="00A8010A">
        <w:rPr>
          <w:rFonts w:ascii="Verdana" w:hAnsi="Verdana"/>
          <w:sz w:val="20"/>
          <w:lang w:val="de-DE"/>
        </w:rPr>
        <w:t>in</w:t>
      </w:r>
    </w:p>
    <w:p w14:paraId="040EDAB4" w14:textId="77777777" w:rsidR="00FF7583" w:rsidRDefault="00FF7583" w:rsidP="00A84A74">
      <w:pPr>
        <w:pStyle w:val="DefaultText2"/>
        <w:spacing w:line="280" w:lineRule="exact"/>
        <w:rPr>
          <w:rFonts w:ascii="Verdana" w:hAnsi="Verdana"/>
          <w:sz w:val="20"/>
          <w:lang w:val="de-DE"/>
        </w:rPr>
      </w:pPr>
    </w:p>
    <w:p w14:paraId="48E8D9FF" w14:textId="7C556781" w:rsidR="00FF7583" w:rsidRDefault="00FF7583" w:rsidP="00A84A74">
      <w:pPr>
        <w:pStyle w:val="DefaultText2"/>
        <w:spacing w:line="280" w:lineRule="exact"/>
        <w:rPr>
          <w:rFonts w:ascii="Verdana" w:hAnsi="Verdana"/>
          <w:sz w:val="20"/>
          <w:lang w:val="de-DE"/>
        </w:rPr>
      </w:pPr>
      <w:r>
        <w:rPr>
          <w:rFonts w:ascii="Verdana" w:hAnsi="Verdana"/>
          <w:sz w:val="20"/>
          <w:lang w:val="de-DE"/>
        </w:rPr>
        <w:t>(1)</w:t>
      </w:r>
      <w:r w:rsidR="00B11F2B">
        <w:rPr>
          <w:rFonts w:ascii="Verdana" w:hAnsi="Verdana"/>
          <w:sz w:val="20"/>
          <w:lang w:val="de-DE"/>
        </w:rPr>
        <w:t> </w:t>
      </w:r>
      <w:r>
        <w:rPr>
          <w:rFonts w:ascii="Verdana" w:hAnsi="Verdana"/>
          <w:sz w:val="20"/>
          <w:lang w:val="de-DE"/>
        </w:rPr>
        <w:t>D</w:t>
      </w:r>
      <w:r w:rsidR="00A8010A">
        <w:rPr>
          <w:rFonts w:ascii="Verdana" w:hAnsi="Verdana"/>
          <w:sz w:val="20"/>
          <w:lang w:val="de-DE"/>
        </w:rPr>
        <w:t>ie</w:t>
      </w:r>
      <w:r>
        <w:rPr>
          <w:rFonts w:ascii="Verdana" w:hAnsi="Verdana"/>
          <w:sz w:val="20"/>
          <w:lang w:val="de-DE"/>
        </w:rPr>
        <w:t xml:space="preserve"> Auftragnehmer</w:t>
      </w:r>
      <w:r w:rsidR="00A8010A">
        <w:rPr>
          <w:rFonts w:ascii="Verdana" w:hAnsi="Verdana"/>
          <w:sz w:val="20"/>
          <w:lang w:val="de-DE"/>
        </w:rPr>
        <w:t>in</w:t>
      </w:r>
      <w:r>
        <w:rPr>
          <w:rFonts w:ascii="Verdana" w:hAnsi="Verdana"/>
          <w:sz w:val="20"/>
          <w:lang w:val="de-DE"/>
        </w:rPr>
        <w:t xml:space="preserve"> gestattet de</w:t>
      </w:r>
      <w:r w:rsidR="00A8010A">
        <w:rPr>
          <w:rFonts w:ascii="Verdana" w:hAnsi="Verdana"/>
          <w:sz w:val="20"/>
          <w:lang w:val="de-DE"/>
        </w:rPr>
        <w:t>r</w:t>
      </w:r>
      <w:r>
        <w:rPr>
          <w:rFonts w:ascii="Verdana" w:hAnsi="Verdana"/>
          <w:sz w:val="20"/>
          <w:lang w:val="de-DE"/>
        </w:rPr>
        <w:t xml:space="preserve"> Auftraggeber</w:t>
      </w:r>
      <w:r w:rsidR="00A8010A">
        <w:rPr>
          <w:rFonts w:ascii="Verdana" w:hAnsi="Verdana"/>
          <w:sz w:val="20"/>
          <w:lang w:val="de-DE"/>
        </w:rPr>
        <w:t>in,</w:t>
      </w:r>
      <w:r>
        <w:rPr>
          <w:rFonts w:ascii="Verdana" w:hAnsi="Verdana"/>
          <w:sz w:val="20"/>
          <w:lang w:val="de-DE"/>
        </w:rPr>
        <w:t xml:space="preserve"> </w:t>
      </w:r>
      <w:r w:rsidR="00A8010A">
        <w:rPr>
          <w:rFonts w:ascii="Verdana" w:hAnsi="Verdana"/>
          <w:sz w:val="20"/>
          <w:lang w:val="de-DE"/>
        </w:rPr>
        <w:t>der Orgelfachberatung</w:t>
      </w:r>
      <w:r>
        <w:rPr>
          <w:rFonts w:ascii="Verdana" w:hAnsi="Verdana"/>
          <w:sz w:val="20"/>
          <w:lang w:val="de-DE"/>
        </w:rPr>
        <w:t xml:space="preserve"> sowie den Beauftragten des Landeskirchenamtes während der Arbeitsstunden jederzeit Zutritt zu </w:t>
      </w:r>
      <w:r w:rsidR="00A8010A">
        <w:rPr>
          <w:rFonts w:ascii="Verdana" w:hAnsi="Verdana"/>
          <w:sz w:val="20"/>
          <w:lang w:val="de-DE"/>
        </w:rPr>
        <w:t>ihrer</w:t>
      </w:r>
      <w:r>
        <w:rPr>
          <w:rFonts w:ascii="Verdana" w:hAnsi="Verdana"/>
          <w:sz w:val="20"/>
          <w:lang w:val="de-DE"/>
        </w:rPr>
        <w:t xml:space="preserve"> Werkstatt und</w:t>
      </w:r>
      <w:r w:rsidR="00A8010A">
        <w:rPr>
          <w:rFonts w:ascii="Verdana" w:hAnsi="Verdana"/>
          <w:sz w:val="20"/>
          <w:lang w:val="de-DE"/>
        </w:rPr>
        <w:t xml:space="preserve"> ihren</w:t>
      </w:r>
      <w:r>
        <w:rPr>
          <w:rFonts w:ascii="Verdana" w:hAnsi="Verdana"/>
          <w:sz w:val="20"/>
          <w:lang w:val="de-DE"/>
        </w:rPr>
        <w:t xml:space="preserve"> Lagerräumen, in denen die Vertragsleistung oder Teile dieser Leistung hergestellt und in denen die hierfür bestimmten Materialien und Orgelteile gelagert werden. Auf Verlangen sind den vorgenannten Personen die Werkzeichnungen und andere Ausführungsunterlagen zur Einsicht vorzulegen und die erforderlichen Auskünfte zu erteilen.</w:t>
      </w:r>
    </w:p>
    <w:p w14:paraId="27FFE4BA" w14:textId="77777777" w:rsidR="00FF7583" w:rsidRDefault="00FF7583" w:rsidP="00A84A74">
      <w:pPr>
        <w:pStyle w:val="DefaultText2"/>
        <w:spacing w:line="280" w:lineRule="exact"/>
        <w:rPr>
          <w:rFonts w:ascii="Verdana" w:hAnsi="Verdana"/>
          <w:sz w:val="20"/>
          <w:lang w:val="de-DE"/>
        </w:rPr>
      </w:pPr>
    </w:p>
    <w:p w14:paraId="1EF68C4A" w14:textId="78561CB5" w:rsidR="00FF7583" w:rsidRDefault="00FF7583" w:rsidP="00A84A74">
      <w:pPr>
        <w:pStyle w:val="DefaultText2"/>
        <w:spacing w:line="280" w:lineRule="exact"/>
        <w:rPr>
          <w:rFonts w:ascii="Verdana" w:hAnsi="Verdana"/>
          <w:sz w:val="20"/>
          <w:lang w:val="de-DE"/>
        </w:rPr>
      </w:pPr>
      <w:r>
        <w:rPr>
          <w:rFonts w:ascii="Verdana" w:hAnsi="Verdana"/>
          <w:sz w:val="20"/>
          <w:lang w:val="de-DE"/>
        </w:rPr>
        <w:t>(2)</w:t>
      </w:r>
      <w:r w:rsidR="00B11F2B">
        <w:rPr>
          <w:rFonts w:ascii="Verdana" w:hAnsi="Verdana"/>
          <w:sz w:val="20"/>
          <w:lang w:val="de-DE"/>
        </w:rPr>
        <w:t> </w:t>
      </w:r>
      <w:r>
        <w:rPr>
          <w:rFonts w:ascii="Verdana" w:hAnsi="Verdana"/>
          <w:sz w:val="20"/>
          <w:lang w:val="de-DE"/>
        </w:rPr>
        <w:t>D</w:t>
      </w:r>
      <w:r w:rsidR="00A8010A">
        <w:rPr>
          <w:rFonts w:ascii="Verdana" w:hAnsi="Verdana"/>
          <w:sz w:val="20"/>
          <w:lang w:val="de-DE"/>
        </w:rPr>
        <w:t xml:space="preserve">ie </w:t>
      </w:r>
      <w:r>
        <w:rPr>
          <w:rFonts w:ascii="Verdana" w:hAnsi="Verdana"/>
          <w:sz w:val="20"/>
          <w:lang w:val="de-DE"/>
        </w:rPr>
        <w:t>Auftragnehmer</w:t>
      </w:r>
      <w:r w:rsidR="00A8010A">
        <w:rPr>
          <w:rFonts w:ascii="Verdana" w:hAnsi="Verdana"/>
          <w:sz w:val="20"/>
          <w:lang w:val="de-DE"/>
        </w:rPr>
        <w:t>in</w:t>
      </w:r>
      <w:r>
        <w:rPr>
          <w:rFonts w:ascii="Verdana" w:hAnsi="Verdana"/>
          <w:sz w:val="20"/>
          <w:lang w:val="de-DE"/>
        </w:rPr>
        <w:t xml:space="preserve"> hat dafür zu sorgen, dass Gottesdienste und andere kirchliche </w:t>
      </w:r>
      <w:proofErr w:type="gramStart"/>
      <w:r>
        <w:rPr>
          <w:rFonts w:ascii="Verdana" w:hAnsi="Verdana"/>
          <w:sz w:val="20"/>
          <w:lang w:val="de-DE"/>
        </w:rPr>
        <w:t>Feiern</w:t>
      </w:r>
      <w:proofErr w:type="gramEnd"/>
      <w:r>
        <w:rPr>
          <w:rFonts w:ascii="Verdana" w:hAnsi="Verdana"/>
          <w:sz w:val="20"/>
          <w:lang w:val="de-DE"/>
        </w:rPr>
        <w:t xml:space="preserve"> während der Orgelbauarbeiten in der Kirche nicht gestört werden und auch im Übrigen die Würde des Gotteshauses gewahrt bleibt.</w:t>
      </w:r>
    </w:p>
    <w:p w14:paraId="7370A8C1" w14:textId="77777777" w:rsidR="00FF7583" w:rsidRDefault="00FF7583" w:rsidP="00A84A74">
      <w:pPr>
        <w:pStyle w:val="DefaultText2"/>
        <w:spacing w:line="280" w:lineRule="exact"/>
        <w:rPr>
          <w:rFonts w:ascii="Verdana" w:hAnsi="Verdana"/>
          <w:sz w:val="20"/>
          <w:lang w:val="de-DE"/>
        </w:rPr>
      </w:pPr>
    </w:p>
    <w:p w14:paraId="4406E4F5" w14:textId="6F66C09F" w:rsidR="00FF7583" w:rsidRDefault="00FF7583" w:rsidP="00A84A74">
      <w:pPr>
        <w:pStyle w:val="DefaultText2"/>
        <w:spacing w:line="280" w:lineRule="exact"/>
        <w:rPr>
          <w:rFonts w:ascii="Verdana" w:hAnsi="Verdana"/>
          <w:sz w:val="20"/>
          <w:lang w:val="de-DE"/>
        </w:rPr>
      </w:pPr>
    </w:p>
    <w:p w14:paraId="53F88F51" w14:textId="019F0480" w:rsidR="00FD741C" w:rsidRDefault="00FD741C" w:rsidP="00A84A74">
      <w:pPr>
        <w:pStyle w:val="DefaultText2"/>
        <w:spacing w:line="280" w:lineRule="exact"/>
        <w:rPr>
          <w:rFonts w:ascii="Verdana" w:hAnsi="Verdana"/>
          <w:sz w:val="20"/>
          <w:lang w:val="de-DE"/>
        </w:rPr>
      </w:pPr>
    </w:p>
    <w:p w14:paraId="4C7C4F75" w14:textId="77777777" w:rsidR="00FD741C" w:rsidRDefault="00FD741C" w:rsidP="00A84A74">
      <w:pPr>
        <w:pStyle w:val="DefaultText2"/>
        <w:spacing w:line="280" w:lineRule="exact"/>
        <w:rPr>
          <w:rFonts w:ascii="Verdana" w:hAnsi="Verdana"/>
          <w:sz w:val="20"/>
          <w:lang w:val="de-DE"/>
        </w:rPr>
      </w:pPr>
    </w:p>
    <w:p w14:paraId="578A53C2"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lastRenderedPageBreak/>
        <w:t>§</w:t>
      </w:r>
      <w:r w:rsidR="00B11F2B">
        <w:rPr>
          <w:rFonts w:ascii="Verdana" w:hAnsi="Verdana"/>
          <w:sz w:val="20"/>
          <w:lang w:val="de-DE"/>
        </w:rPr>
        <w:t> </w:t>
      </w:r>
      <w:r>
        <w:rPr>
          <w:rFonts w:ascii="Verdana" w:hAnsi="Verdana"/>
          <w:sz w:val="20"/>
          <w:lang w:val="de-DE"/>
        </w:rPr>
        <w:t>6</w:t>
      </w:r>
    </w:p>
    <w:p w14:paraId="70BC21A0"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Zutritt zum Orgelbereich</w:t>
      </w:r>
    </w:p>
    <w:p w14:paraId="7C62E365" w14:textId="77777777" w:rsidR="00FF7583" w:rsidRDefault="00FF7583" w:rsidP="00A84A74">
      <w:pPr>
        <w:pStyle w:val="DefaultText2"/>
        <w:spacing w:line="280" w:lineRule="exact"/>
        <w:jc w:val="left"/>
        <w:rPr>
          <w:rFonts w:ascii="Verdana" w:hAnsi="Verdana"/>
          <w:sz w:val="20"/>
          <w:lang w:val="de-DE"/>
        </w:rPr>
      </w:pPr>
    </w:p>
    <w:p w14:paraId="78BA85A9" w14:textId="63F3545E" w:rsidR="00FF7583" w:rsidRDefault="00FF7583" w:rsidP="00A84A74">
      <w:pPr>
        <w:pStyle w:val="DefaultText2"/>
        <w:spacing w:line="280" w:lineRule="exact"/>
        <w:rPr>
          <w:rFonts w:ascii="Verdana" w:hAnsi="Verdana"/>
          <w:sz w:val="20"/>
          <w:lang w:val="de-DE"/>
        </w:rPr>
      </w:pPr>
      <w:r>
        <w:rPr>
          <w:rFonts w:ascii="Verdana" w:hAnsi="Verdana"/>
          <w:sz w:val="20"/>
          <w:lang w:val="de-DE"/>
        </w:rPr>
        <w:t>(1)</w:t>
      </w:r>
      <w:r w:rsidR="00B11F2B">
        <w:rPr>
          <w:rFonts w:ascii="Verdana" w:hAnsi="Verdana"/>
          <w:sz w:val="20"/>
          <w:lang w:val="de-DE"/>
        </w:rPr>
        <w:t> </w:t>
      </w:r>
      <w:r>
        <w:rPr>
          <w:rFonts w:ascii="Verdana" w:hAnsi="Verdana"/>
          <w:sz w:val="20"/>
          <w:lang w:val="de-DE"/>
        </w:rPr>
        <w:t>Während der Orgelbauarbeiten in der Kirche darf d</w:t>
      </w:r>
      <w:r w:rsidR="00A8010A">
        <w:rPr>
          <w:rFonts w:ascii="Verdana" w:hAnsi="Verdana"/>
          <w:sz w:val="20"/>
          <w:lang w:val="de-DE"/>
        </w:rPr>
        <w:t>ie</w:t>
      </w:r>
      <w:r>
        <w:rPr>
          <w:rFonts w:ascii="Verdana" w:hAnsi="Verdana"/>
          <w:sz w:val="20"/>
          <w:lang w:val="de-DE"/>
        </w:rPr>
        <w:t xml:space="preserve"> Auftragnehmer</w:t>
      </w:r>
      <w:r w:rsidR="00A8010A">
        <w:rPr>
          <w:rFonts w:ascii="Verdana" w:hAnsi="Verdana"/>
          <w:sz w:val="20"/>
          <w:lang w:val="de-DE"/>
        </w:rPr>
        <w:t>in</w:t>
      </w:r>
      <w:r>
        <w:rPr>
          <w:rFonts w:ascii="Verdana" w:hAnsi="Verdana"/>
          <w:sz w:val="20"/>
          <w:lang w:val="de-DE"/>
        </w:rPr>
        <w:t xml:space="preserve"> die Anwesenheit unbeteiligter Personen, soweit sie nicht durch d</w:t>
      </w:r>
      <w:r w:rsidR="00A8010A">
        <w:rPr>
          <w:rFonts w:ascii="Verdana" w:hAnsi="Verdana"/>
          <w:sz w:val="20"/>
          <w:lang w:val="de-DE"/>
        </w:rPr>
        <w:t>ie</w:t>
      </w:r>
      <w:r>
        <w:rPr>
          <w:rFonts w:ascii="Verdana" w:hAnsi="Verdana"/>
          <w:sz w:val="20"/>
          <w:lang w:val="de-DE"/>
        </w:rPr>
        <w:t xml:space="preserve"> Auftraggeber</w:t>
      </w:r>
      <w:r w:rsidR="00A8010A">
        <w:rPr>
          <w:rFonts w:ascii="Verdana" w:hAnsi="Verdana"/>
          <w:sz w:val="20"/>
          <w:lang w:val="de-DE"/>
        </w:rPr>
        <w:t>in</w:t>
      </w:r>
      <w:r>
        <w:rPr>
          <w:rFonts w:ascii="Verdana" w:hAnsi="Verdana"/>
          <w:sz w:val="20"/>
          <w:lang w:val="de-DE"/>
        </w:rPr>
        <w:t xml:space="preserve"> oder d</w:t>
      </w:r>
      <w:r w:rsidR="007A4EBE">
        <w:rPr>
          <w:rFonts w:ascii="Verdana" w:hAnsi="Verdana"/>
          <w:sz w:val="20"/>
          <w:lang w:val="de-DE"/>
        </w:rPr>
        <w:t>i</w:t>
      </w:r>
      <w:r>
        <w:rPr>
          <w:rFonts w:ascii="Verdana" w:hAnsi="Verdana"/>
          <w:sz w:val="20"/>
          <w:lang w:val="de-DE"/>
        </w:rPr>
        <w:t>e Auftragnehmer</w:t>
      </w:r>
      <w:r w:rsidR="00A8010A">
        <w:rPr>
          <w:rFonts w:ascii="Verdana" w:hAnsi="Verdana"/>
          <w:sz w:val="20"/>
          <w:lang w:val="de-DE"/>
        </w:rPr>
        <w:t>in</w:t>
      </w:r>
      <w:r>
        <w:rPr>
          <w:rFonts w:ascii="Verdana" w:hAnsi="Verdana"/>
          <w:sz w:val="20"/>
          <w:lang w:val="de-DE"/>
        </w:rPr>
        <w:t xml:space="preserve"> zugelassen sind, im Orgelbereich nicht dulden. Die Vertragsparteien vereinbaren vorbehaltlich nachträglicher Ergänzungen, dass </w:t>
      </w:r>
      <w:r w:rsidR="00FE7928">
        <w:rPr>
          <w:rFonts w:ascii="Verdana" w:hAnsi="Verdana"/>
          <w:sz w:val="20"/>
          <w:lang w:val="de-DE"/>
        </w:rPr>
        <w:t xml:space="preserve">neben der Orgelfachberatung </w:t>
      </w:r>
      <w:r>
        <w:rPr>
          <w:rFonts w:ascii="Verdana" w:hAnsi="Verdana"/>
          <w:sz w:val="20"/>
          <w:lang w:val="de-DE"/>
        </w:rPr>
        <w:t xml:space="preserve">folgende </w:t>
      </w:r>
      <w:proofErr w:type="gramStart"/>
      <w:r>
        <w:rPr>
          <w:rFonts w:ascii="Verdana" w:hAnsi="Verdana"/>
          <w:sz w:val="20"/>
          <w:lang w:val="de-DE"/>
        </w:rPr>
        <w:t>Personen</w:t>
      </w:r>
      <w:proofErr w:type="gramEnd"/>
      <w:r>
        <w:rPr>
          <w:rFonts w:ascii="Verdana" w:hAnsi="Verdana"/>
          <w:sz w:val="20"/>
          <w:lang w:val="de-DE"/>
        </w:rPr>
        <w:t xml:space="preserve"> während der Orgelbauarbeiten in der Kirche Zutritt zum Orgelbereich haben:</w:t>
      </w:r>
    </w:p>
    <w:p w14:paraId="26A69ADC" w14:textId="0D40B1E7" w:rsidR="00FF7583" w:rsidRDefault="00FF7583" w:rsidP="00A42DA8">
      <w:pPr>
        <w:pStyle w:val="DefaultText2"/>
        <w:tabs>
          <w:tab w:val="left" w:pos="8931"/>
        </w:tabs>
        <w:spacing w:after="120" w:line="280" w:lineRule="exact"/>
        <w:jc w:val="left"/>
        <w:rPr>
          <w:rFonts w:ascii="Verdana" w:hAnsi="Verdana"/>
          <w:sz w:val="20"/>
          <w:u w:val="single"/>
          <w:lang w:val="de-DE"/>
        </w:rPr>
      </w:pPr>
    </w:p>
    <w:p w14:paraId="05F59C86" w14:textId="7D2566B0" w:rsidR="00A42DA8" w:rsidRPr="003922B9" w:rsidRDefault="00DE7634" w:rsidP="00A42DA8">
      <w:pPr>
        <w:pStyle w:val="DefaultText2"/>
        <w:tabs>
          <w:tab w:val="left" w:pos="8931"/>
        </w:tabs>
        <w:spacing w:after="120" w:line="280" w:lineRule="exact"/>
        <w:jc w:val="left"/>
        <w:rPr>
          <w:rFonts w:ascii="Verdana" w:hAnsi="Verdana"/>
          <w:sz w:val="20"/>
          <w:u w:val="single"/>
          <w:lang w:val="de-DE"/>
        </w:rPr>
      </w:pPr>
      <w:sdt>
        <w:sdtPr>
          <w:rPr>
            <w:rFonts w:ascii="Verdana" w:hAnsi="Verdana"/>
            <w:sz w:val="20"/>
            <w:lang w:val="de-DE"/>
          </w:rPr>
          <w:id w:val="-1402665103"/>
          <w:placeholder>
            <w:docPart w:val="A8966189AD184572BEC9D8CF38D9C2EC"/>
          </w:placeholder>
          <w:showingPlcHdr/>
        </w:sdtPr>
        <w:sdtEndPr/>
        <w:sdtContent>
          <w:r w:rsidR="00A42DA8" w:rsidRPr="00FF59F7">
            <w:rPr>
              <w:rStyle w:val="Platzhaltertext"/>
              <w:rFonts w:ascii="Verdana" w:hAnsi="Verdana"/>
              <w:color w:val="00B0F0"/>
              <w:sz w:val="20"/>
            </w:rPr>
            <w:t>Hier klicken, um Personen anzugeben</w:t>
          </w:r>
        </w:sdtContent>
      </w:sdt>
    </w:p>
    <w:p w14:paraId="0198D817" w14:textId="77777777" w:rsidR="00FF7583" w:rsidRDefault="00FF7583" w:rsidP="00A84A74">
      <w:pPr>
        <w:pStyle w:val="DefaultText2"/>
        <w:spacing w:line="280" w:lineRule="exact"/>
        <w:ind w:left="360"/>
        <w:jc w:val="left"/>
        <w:rPr>
          <w:rFonts w:ascii="Verdana" w:hAnsi="Verdana"/>
          <w:sz w:val="20"/>
          <w:lang w:val="de-DE"/>
        </w:rPr>
      </w:pPr>
    </w:p>
    <w:p w14:paraId="5FA6AA1E" w14:textId="77777777" w:rsidR="003922B9" w:rsidRDefault="00FF7583" w:rsidP="00A84A74">
      <w:pPr>
        <w:pStyle w:val="DefaultText2"/>
        <w:spacing w:line="280" w:lineRule="exact"/>
        <w:rPr>
          <w:rFonts w:ascii="Verdana" w:hAnsi="Verdana"/>
          <w:sz w:val="20"/>
          <w:lang w:val="de-DE"/>
        </w:rPr>
      </w:pPr>
      <w:r>
        <w:rPr>
          <w:rFonts w:ascii="Verdana" w:hAnsi="Verdana"/>
          <w:sz w:val="20"/>
          <w:lang w:val="de-DE"/>
        </w:rPr>
        <w:t>(2)</w:t>
      </w:r>
      <w:r w:rsidR="00793F84">
        <w:rPr>
          <w:rFonts w:ascii="Verdana" w:hAnsi="Verdana"/>
          <w:sz w:val="20"/>
          <w:lang w:val="de-DE"/>
        </w:rPr>
        <w:t> </w:t>
      </w:r>
      <w:r>
        <w:rPr>
          <w:rFonts w:ascii="Verdana" w:hAnsi="Verdana"/>
          <w:sz w:val="20"/>
          <w:lang w:val="de-DE"/>
        </w:rPr>
        <w:t>Sofern der Orgelbereich selbst nicht verschließbar ist, wird für die Dauer der Orgel</w:t>
      </w:r>
      <w:r>
        <w:rPr>
          <w:rFonts w:ascii="Verdana" w:hAnsi="Verdana"/>
          <w:sz w:val="20"/>
          <w:lang w:val="de-DE"/>
        </w:rPr>
        <w:softHyphen/>
        <w:t>bauarbeiten folgendes vereinbart:</w:t>
      </w:r>
    </w:p>
    <w:p w14:paraId="10E6E63B" w14:textId="6D99CBA1" w:rsidR="003922B9" w:rsidRDefault="00DE7634" w:rsidP="002056A1">
      <w:pPr>
        <w:pStyle w:val="DefaultText2"/>
        <w:spacing w:after="240" w:line="280" w:lineRule="exact"/>
        <w:rPr>
          <w:rFonts w:ascii="Verdana" w:hAnsi="Verdana"/>
          <w:sz w:val="20"/>
          <w:lang w:val="de-DE"/>
        </w:rPr>
      </w:pPr>
      <w:sdt>
        <w:sdtPr>
          <w:rPr>
            <w:rFonts w:ascii="Verdana" w:hAnsi="Verdana"/>
            <w:sz w:val="20"/>
            <w:lang w:val="de-DE"/>
          </w:rPr>
          <w:id w:val="-1915854014"/>
          <w:placeholder>
            <w:docPart w:val="B77B41012FE54E18B6015BF259685D37"/>
          </w:placeholder>
          <w:showingPlcHdr/>
        </w:sdtPr>
        <w:sdtEndPr/>
        <w:sdtContent>
          <w:r w:rsidR="00A42DA8" w:rsidRPr="00FF59F7">
            <w:rPr>
              <w:rStyle w:val="Platzhaltertext"/>
              <w:rFonts w:ascii="Verdana" w:hAnsi="Verdana"/>
              <w:color w:val="00B0F0"/>
              <w:sz w:val="20"/>
            </w:rPr>
            <w:t>Hier klicken, um Vereinbarungen zu beschreiben</w:t>
          </w:r>
        </w:sdtContent>
      </w:sdt>
    </w:p>
    <w:p w14:paraId="051B1E63" w14:textId="77777777" w:rsidR="003922B9" w:rsidRDefault="00FF7583" w:rsidP="00A84A74">
      <w:pPr>
        <w:pStyle w:val="DefaultText2"/>
        <w:tabs>
          <w:tab w:val="left" w:pos="8789"/>
        </w:tabs>
        <w:spacing w:line="280" w:lineRule="exact"/>
        <w:rPr>
          <w:rFonts w:ascii="Verdana" w:hAnsi="Verdana"/>
          <w:sz w:val="20"/>
          <w:lang w:val="de-DE"/>
        </w:rPr>
      </w:pPr>
      <w:r>
        <w:rPr>
          <w:rFonts w:ascii="Verdana" w:hAnsi="Verdana"/>
          <w:sz w:val="20"/>
          <w:lang w:val="de-DE"/>
        </w:rPr>
        <w:t>Die Kirche wird in folgender Weise verschlossen:</w:t>
      </w:r>
    </w:p>
    <w:p w14:paraId="71DCCB21" w14:textId="489BF956" w:rsidR="003922B9" w:rsidRPr="003922B9" w:rsidRDefault="00DE7634" w:rsidP="00097A86">
      <w:pPr>
        <w:pStyle w:val="DefaultText2"/>
        <w:tabs>
          <w:tab w:val="left" w:pos="8931"/>
        </w:tabs>
        <w:spacing w:after="240" w:line="280" w:lineRule="exact"/>
        <w:rPr>
          <w:rFonts w:ascii="Verdana" w:hAnsi="Verdana"/>
          <w:sz w:val="20"/>
          <w:u w:val="single"/>
          <w:lang w:val="de-DE"/>
        </w:rPr>
      </w:pPr>
      <w:sdt>
        <w:sdtPr>
          <w:rPr>
            <w:rFonts w:ascii="Verdana" w:hAnsi="Verdana"/>
            <w:sz w:val="20"/>
            <w:lang w:val="de-DE"/>
          </w:rPr>
          <w:id w:val="-603197595"/>
          <w:placeholder>
            <w:docPart w:val="7C253C060EC34141B333983D5BB27133"/>
          </w:placeholder>
          <w:showingPlcHdr/>
        </w:sdtPr>
        <w:sdtEndPr/>
        <w:sdtContent>
          <w:r w:rsidR="00A42DA8" w:rsidRPr="00FF59F7">
            <w:rPr>
              <w:rStyle w:val="Platzhaltertext"/>
              <w:rFonts w:ascii="Verdana" w:hAnsi="Verdana"/>
              <w:color w:val="00B0F0"/>
              <w:sz w:val="20"/>
            </w:rPr>
            <w:t xml:space="preserve">Hier klicken, </w:t>
          </w:r>
          <w:r w:rsidR="002056A1" w:rsidRPr="00FF59F7">
            <w:rPr>
              <w:rStyle w:val="Platzhaltertext"/>
              <w:rFonts w:ascii="Verdana" w:hAnsi="Verdana"/>
              <w:color w:val="00B0F0"/>
              <w:sz w:val="20"/>
            </w:rPr>
            <w:t>für Beschreibung</w:t>
          </w:r>
        </w:sdtContent>
      </w:sdt>
    </w:p>
    <w:p w14:paraId="747DDC0D" w14:textId="37FF2791" w:rsidR="003922B9" w:rsidRDefault="00FF7583" w:rsidP="00A84A74">
      <w:pPr>
        <w:pStyle w:val="DefaultText2"/>
        <w:tabs>
          <w:tab w:val="left" w:pos="8789"/>
        </w:tabs>
        <w:spacing w:line="280" w:lineRule="exact"/>
        <w:rPr>
          <w:rFonts w:ascii="Verdana" w:hAnsi="Verdana"/>
          <w:sz w:val="20"/>
          <w:lang w:val="de-DE"/>
        </w:rPr>
      </w:pPr>
      <w:r>
        <w:rPr>
          <w:rFonts w:ascii="Verdana" w:hAnsi="Verdana"/>
          <w:sz w:val="20"/>
          <w:lang w:val="de-DE"/>
        </w:rPr>
        <w:t>D</w:t>
      </w:r>
      <w:r w:rsidR="00A8010A">
        <w:rPr>
          <w:rFonts w:ascii="Verdana" w:hAnsi="Verdana"/>
          <w:sz w:val="20"/>
          <w:lang w:val="de-DE"/>
        </w:rPr>
        <w:t>ie</w:t>
      </w:r>
      <w:r>
        <w:rPr>
          <w:rFonts w:ascii="Verdana" w:hAnsi="Verdana"/>
          <w:sz w:val="20"/>
          <w:lang w:val="de-DE"/>
        </w:rPr>
        <w:t xml:space="preserve"> Auftraggeber</w:t>
      </w:r>
      <w:r w:rsidR="00A8010A">
        <w:rPr>
          <w:rFonts w:ascii="Verdana" w:hAnsi="Verdana"/>
          <w:sz w:val="20"/>
          <w:lang w:val="de-DE"/>
        </w:rPr>
        <w:t>in</w:t>
      </w:r>
      <w:r>
        <w:rPr>
          <w:rFonts w:ascii="Verdana" w:hAnsi="Verdana"/>
          <w:sz w:val="20"/>
          <w:lang w:val="de-DE"/>
        </w:rPr>
        <w:t xml:space="preserve"> sorgt dafür, dass bei Gottesdiensten und anderen kirchlichen Feiern und Veranstaltungen keine unbefugten Personen an die Orgel und Orgelteile herankommen, indem </w:t>
      </w:r>
      <w:r w:rsidR="00FE7928">
        <w:rPr>
          <w:rFonts w:ascii="Verdana" w:hAnsi="Verdana"/>
          <w:sz w:val="20"/>
          <w:lang w:val="de-DE"/>
        </w:rPr>
        <w:t>sie</w:t>
      </w:r>
    </w:p>
    <w:p w14:paraId="29E288A6" w14:textId="72DB4BDE" w:rsidR="003922B9" w:rsidRPr="003922B9" w:rsidRDefault="00DE7634" w:rsidP="002056A1">
      <w:pPr>
        <w:pStyle w:val="DefaultText2"/>
        <w:tabs>
          <w:tab w:val="left" w:pos="8789"/>
        </w:tabs>
        <w:spacing w:line="280" w:lineRule="exact"/>
        <w:rPr>
          <w:rFonts w:ascii="Verdana" w:hAnsi="Verdana"/>
          <w:sz w:val="20"/>
          <w:u w:val="single"/>
          <w:lang w:val="de-DE"/>
        </w:rPr>
      </w:pPr>
      <w:sdt>
        <w:sdtPr>
          <w:rPr>
            <w:rFonts w:ascii="Verdana" w:hAnsi="Verdana"/>
            <w:sz w:val="20"/>
            <w:lang w:val="de-DE"/>
          </w:rPr>
          <w:id w:val="219795879"/>
          <w:placeholder>
            <w:docPart w:val="4A19B59C61C4446A9623CCA3546B9973"/>
          </w:placeholder>
          <w:showingPlcHdr/>
        </w:sdtPr>
        <w:sdtEndPr/>
        <w:sdtContent>
          <w:r w:rsidR="002056A1" w:rsidRPr="00FF59F7">
            <w:rPr>
              <w:rStyle w:val="Platzhaltertext"/>
              <w:rFonts w:ascii="Verdana" w:hAnsi="Verdana"/>
              <w:color w:val="00B0F0"/>
              <w:sz w:val="20"/>
            </w:rPr>
            <w:t>Hier klicken, um Maßnahmen zu beschreiben</w:t>
          </w:r>
        </w:sdtContent>
      </w:sdt>
    </w:p>
    <w:p w14:paraId="72A105E5" w14:textId="77777777" w:rsidR="003922B9" w:rsidRPr="008F08A7" w:rsidRDefault="003922B9" w:rsidP="008F08A7">
      <w:pPr>
        <w:pStyle w:val="DefaultText2"/>
        <w:spacing w:line="280" w:lineRule="exact"/>
        <w:jc w:val="left"/>
        <w:rPr>
          <w:rFonts w:ascii="Verdana" w:hAnsi="Verdana"/>
          <w:sz w:val="20"/>
          <w:lang w:val="de-DE"/>
        </w:rPr>
      </w:pPr>
    </w:p>
    <w:p w14:paraId="266C07DF" w14:textId="77777777" w:rsidR="003922B9" w:rsidRPr="008F08A7" w:rsidRDefault="003922B9" w:rsidP="008F08A7">
      <w:pPr>
        <w:pStyle w:val="DefaultText2"/>
        <w:spacing w:line="280" w:lineRule="exact"/>
        <w:jc w:val="left"/>
        <w:rPr>
          <w:rFonts w:ascii="Verdana" w:hAnsi="Verdana"/>
          <w:sz w:val="20"/>
          <w:lang w:val="de-DE"/>
        </w:rPr>
      </w:pPr>
    </w:p>
    <w:p w14:paraId="1976BC39" w14:textId="77777777" w:rsidR="00FF7583" w:rsidRDefault="00FF7583" w:rsidP="00A84A74">
      <w:pPr>
        <w:pStyle w:val="DefaultText2"/>
        <w:spacing w:line="280" w:lineRule="exact"/>
        <w:jc w:val="center"/>
        <w:rPr>
          <w:rFonts w:ascii="Verdana" w:hAnsi="Verdana"/>
          <w:sz w:val="20"/>
          <w:lang w:val="de-DE"/>
        </w:rPr>
      </w:pPr>
      <w:r w:rsidRPr="008F08A7">
        <w:rPr>
          <w:rFonts w:ascii="Verdana" w:hAnsi="Verdana"/>
          <w:sz w:val="20"/>
          <w:lang w:val="de-DE"/>
        </w:rPr>
        <w:t>§</w:t>
      </w:r>
      <w:r w:rsidR="00793F84">
        <w:rPr>
          <w:rFonts w:ascii="Verdana" w:hAnsi="Verdana"/>
          <w:sz w:val="20"/>
          <w:lang w:val="de-DE"/>
        </w:rPr>
        <w:t> </w:t>
      </w:r>
      <w:r>
        <w:rPr>
          <w:rFonts w:ascii="Verdana" w:hAnsi="Verdana"/>
          <w:sz w:val="20"/>
          <w:lang w:val="de-DE"/>
        </w:rPr>
        <w:t>7</w:t>
      </w:r>
    </w:p>
    <w:p w14:paraId="7B1F91BF"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Versicherungen</w:t>
      </w:r>
    </w:p>
    <w:p w14:paraId="052751B0" w14:textId="77777777" w:rsidR="00793F84" w:rsidRDefault="00793F84" w:rsidP="00A84A74">
      <w:pPr>
        <w:pStyle w:val="DefaultText2"/>
        <w:spacing w:line="280" w:lineRule="exact"/>
        <w:jc w:val="center"/>
        <w:rPr>
          <w:rFonts w:ascii="Verdana" w:hAnsi="Verdana"/>
          <w:sz w:val="20"/>
          <w:lang w:val="de-DE"/>
        </w:rPr>
      </w:pPr>
    </w:p>
    <w:p w14:paraId="507585CF" w14:textId="1197FCFD" w:rsidR="00FF7583" w:rsidRDefault="00FF7583" w:rsidP="00A84A74">
      <w:pPr>
        <w:pStyle w:val="DefaultText2"/>
        <w:spacing w:line="280" w:lineRule="exact"/>
        <w:rPr>
          <w:rFonts w:ascii="Verdana" w:hAnsi="Verdana"/>
          <w:sz w:val="20"/>
          <w:lang w:val="de-DE"/>
        </w:rPr>
      </w:pPr>
      <w:r>
        <w:rPr>
          <w:rFonts w:ascii="Verdana" w:hAnsi="Verdana"/>
          <w:sz w:val="20"/>
          <w:lang w:val="de-DE"/>
        </w:rPr>
        <w:t>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hat dafür zu sorgen, dass die in </w:t>
      </w:r>
      <w:r w:rsidR="00971885">
        <w:rPr>
          <w:rFonts w:ascii="Verdana" w:hAnsi="Verdana"/>
          <w:sz w:val="20"/>
          <w:lang w:val="de-DE"/>
        </w:rPr>
        <w:t>ihren</w:t>
      </w:r>
      <w:r>
        <w:rPr>
          <w:rFonts w:ascii="Verdana" w:hAnsi="Verdana"/>
          <w:sz w:val="20"/>
          <w:lang w:val="de-DE"/>
        </w:rPr>
        <w:t xml:space="preserve"> Besitz gelangenden Teile der Orgel gegen Transportschäden und gegen Schäden in </w:t>
      </w:r>
      <w:r w:rsidR="009052AA">
        <w:rPr>
          <w:rFonts w:ascii="Verdana" w:hAnsi="Verdana"/>
          <w:sz w:val="20"/>
          <w:lang w:val="de-DE"/>
        </w:rPr>
        <w:t>ihrer</w:t>
      </w:r>
      <w:r>
        <w:rPr>
          <w:rFonts w:ascii="Verdana" w:hAnsi="Verdana"/>
          <w:sz w:val="20"/>
          <w:lang w:val="de-DE"/>
        </w:rPr>
        <w:t xml:space="preserve"> Werkstatt durch Brand, Blitzschlag, Explosion, Sturm</w:t>
      </w:r>
      <w:r w:rsidR="00FF5997">
        <w:rPr>
          <w:rFonts w:ascii="Verdana" w:hAnsi="Verdana"/>
          <w:sz w:val="20"/>
          <w:lang w:val="de-DE"/>
        </w:rPr>
        <w:t>,</w:t>
      </w:r>
      <w:r>
        <w:rPr>
          <w:rFonts w:ascii="Verdana" w:hAnsi="Verdana"/>
          <w:sz w:val="20"/>
          <w:lang w:val="de-DE"/>
        </w:rPr>
        <w:t xml:space="preserve"> </w:t>
      </w:r>
      <w:r w:rsidRPr="00FE7928">
        <w:rPr>
          <w:rFonts w:ascii="Verdana" w:hAnsi="Verdana"/>
          <w:color w:val="000000" w:themeColor="text1"/>
          <w:sz w:val="20"/>
          <w:lang w:val="de-DE"/>
        </w:rPr>
        <w:t xml:space="preserve">Einbruchdiebstahl </w:t>
      </w:r>
      <w:r w:rsidR="00FF5997" w:rsidRPr="00FE7928">
        <w:rPr>
          <w:rFonts w:ascii="Verdana" w:hAnsi="Verdana"/>
          <w:color w:val="000000" w:themeColor="text1"/>
          <w:sz w:val="20"/>
          <w:lang w:val="de-DE"/>
        </w:rPr>
        <w:t xml:space="preserve">und Elementarschäden </w:t>
      </w:r>
      <w:r>
        <w:rPr>
          <w:rFonts w:ascii="Verdana" w:hAnsi="Verdana"/>
          <w:sz w:val="20"/>
          <w:lang w:val="de-DE"/>
        </w:rPr>
        <w:t>versichert sind.</w:t>
      </w:r>
      <w:r>
        <w:rPr>
          <w:rFonts w:ascii="Verdana" w:hAnsi="Verdana"/>
          <w:lang w:val="de-DE"/>
        </w:rPr>
        <w:t xml:space="preserve"> </w:t>
      </w:r>
      <w:r>
        <w:rPr>
          <w:rFonts w:ascii="Verdana" w:hAnsi="Verdana"/>
          <w:sz w:val="20"/>
          <w:lang w:val="de-DE"/>
        </w:rPr>
        <w:t>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muss ferner eine ausreichende Betriebshaftpflichtversicherung</w:t>
      </w:r>
      <w:r w:rsidR="00FE7928">
        <w:rPr>
          <w:rFonts w:ascii="Verdana" w:hAnsi="Verdana"/>
          <w:sz w:val="20"/>
          <w:lang w:val="de-DE"/>
        </w:rPr>
        <w:t xml:space="preserve"> abgeschlossen</w:t>
      </w:r>
      <w:r>
        <w:rPr>
          <w:rFonts w:ascii="Verdana" w:hAnsi="Verdana"/>
          <w:sz w:val="20"/>
          <w:lang w:val="de-DE"/>
        </w:rPr>
        <w:t xml:space="preserve"> haben.</w:t>
      </w:r>
      <w:r>
        <w:rPr>
          <w:rFonts w:ascii="Verdana" w:hAnsi="Verdana"/>
          <w:lang w:val="de-DE"/>
        </w:rPr>
        <w:t xml:space="preserve"> </w:t>
      </w:r>
      <w:r>
        <w:rPr>
          <w:rFonts w:ascii="Verdana" w:hAnsi="Verdana"/>
          <w:sz w:val="20"/>
          <w:lang w:val="de-DE"/>
        </w:rPr>
        <w:t>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muss </w:t>
      </w:r>
      <w:r w:rsidR="009052AA">
        <w:rPr>
          <w:rFonts w:ascii="Verdana" w:hAnsi="Verdana"/>
          <w:sz w:val="20"/>
          <w:lang w:val="de-DE"/>
        </w:rPr>
        <w:t xml:space="preserve">der Auftraggeberin </w:t>
      </w:r>
      <w:r>
        <w:rPr>
          <w:rFonts w:ascii="Verdana" w:hAnsi="Verdana"/>
          <w:sz w:val="20"/>
          <w:lang w:val="de-DE"/>
        </w:rPr>
        <w:t>auf Verlangen nachweisen, dass ausreichender Versicherungsschutz besteht.</w:t>
      </w:r>
    </w:p>
    <w:p w14:paraId="479B2ADE" w14:textId="77777777" w:rsidR="00FF7583" w:rsidRDefault="00FF7583" w:rsidP="00A84A74">
      <w:pPr>
        <w:pStyle w:val="DefaultText2"/>
        <w:spacing w:line="280" w:lineRule="exact"/>
        <w:rPr>
          <w:rFonts w:ascii="Verdana" w:hAnsi="Verdana"/>
          <w:sz w:val="20"/>
          <w:lang w:val="de-DE"/>
        </w:rPr>
      </w:pPr>
    </w:p>
    <w:p w14:paraId="26C86A3B" w14:textId="77777777" w:rsidR="00FF7583" w:rsidRDefault="00FF7583" w:rsidP="00A84A74">
      <w:pPr>
        <w:pStyle w:val="DefaultText2"/>
        <w:spacing w:line="280" w:lineRule="exact"/>
        <w:rPr>
          <w:rFonts w:ascii="Verdana" w:hAnsi="Verdana"/>
          <w:sz w:val="20"/>
          <w:lang w:val="de-DE"/>
        </w:rPr>
      </w:pPr>
    </w:p>
    <w:p w14:paraId="71A01C44"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793F84">
        <w:rPr>
          <w:rFonts w:ascii="Verdana" w:hAnsi="Verdana"/>
          <w:sz w:val="20"/>
          <w:lang w:val="de-DE"/>
        </w:rPr>
        <w:t> </w:t>
      </w:r>
      <w:r>
        <w:rPr>
          <w:rFonts w:ascii="Verdana" w:hAnsi="Verdana"/>
          <w:sz w:val="20"/>
          <w:lang w:val="de-DE"/>
        </w:rPr>
        <w:t>8</w:t>
      </w:r>
      <w:r>
        <w:rPr>
          <w:rFonts w:ascii="Verdana" w:hAnsi="Verdana"/>
          <w:sz w:val="20"/>
          <w:lang w:val="de-DE"/>
        </w:rPr>
        <w:br/>
        <w:t>Fertigstellungsfrist</w:t>
      </w:r>
    </w:p>
    <w:p w14:paraId="26695DCE" w14:textId="77777777" w:rsidR="00FF7583" w:rsidRDefault="00FF7583" w:rsidP="00A84A74">
      <w:pPr>
        <w:pStyle w:val="DefaultText2"/>
        <w:spacing w:line="280" w:lineRule="exact"/>
        <w:jc w:val="center"/>
        <w:rPr>
          <w:rFonts w:ascii="Verdana" w:hAnsi="Verdana"/>
          <w:sz w:val="20"/>
          <w:lang w:val="de-DE"/>
        </w:rPr>
      </w:pPr>
    </w:p>
    <w:p w14:paraId="3340807A" w14:textId="50D2B01A" w:rsidR="00FF7583" w:rsidRDefault="00FF7583" w:rsidP="00A84A74">
      <w:pPr>
        <w:pStyle w:val="DefaultText2"/>
        <w:tabs>
          <w:tab w:val="left" w:pos="8080"/>
        </w:tabs>
        <w:spacing w:line="280" w:lineRule="exact"/>
        <w:rPr>
          <w:rFonts w:ascii="Verdana" w:hAnsi="Verdana"/>
          <w:sz w:val="20"/>
          <w:lang w:val="de-DE"/>
        </w:rPr>
      </w:pPr>
      <w:r>
        <w:rPr>
          <w:rFonts w:ascii="Verdana" w:hAnsi="Verdana"/>
          <w:sz w:val="20"/>
          <w:lang w:val="de-DE"/>
        </w:rPr>
        <w:t>(1)</w:t>
      </w:r>
      <w:r w:rsidR="00793F84">
        <w:rPr>
          <w:rFonts w:ascii="Verdana" w:hAnsi="Verdana"/>
          <w:sz w:val="20"/>
          <w:lang w:val="de-DE"/>
        </w:rPr>
        <w:t> </w:t>
      </w:r>
      <w:r>
        <w:rPr>
          <w:rFonts w:ascii="Verdana" w:hAnsi="Verdana"/>
          <w:sz w:val="20"/>
          <w:lang w:val="de-DE"/>
        </w:rPr>
        <w:t>D</w:t>
      </w:r>
      <w:r w:rsidR="00A8010A">
        <w:rPr>
          <w:rFonts w:ascii="Verdana" w:hAnsi="Verdana"/>
          <w:sz w:val="20"/>
          <w:lang w:val="de-DE"/>
        </w:rPr>
        <w:t>ie</w:t>
      </w:r>
      <w:r>
        <w:rPr>
          <w:rFonts w:ascii="Verdana" w:hAnsi="Verdana"/>
          <w:sz w:val="20"/>
          <w:lang w:val="de-DE"/>
        </w:rPr>
        <w:t xml:space="preserve"> Auftragnehmer</w:t>
      </w:r>
      <w:r w:rsidR="00A8010A">
        <w:rPr>
          <w:rFonts w:ascii="Verdana" w:hAnsi="Verdana"/>
          <w:sz w:val="20"/>
          <w:lang w:val="de-DE"/>
        </w:rPr>
        <w:t>in</w:t>
      </w:r>
      <w:r>
        <w:rPr>
          <w:rFonts w:ascii="Verdana" w:hAnsi="Verdana"/>
          <w:sz w:val="20"/>
          <w:lang w:val="de-DE"/>
        </w:rPr>
        <w:t xml:space="preserve"> verpflichtet sich, die O</w:t>
      </w:r>
      <w:r w:rsidR="003922B9">
        <w:rPr>
          <w:rFonts w:ascii="Verdana" w:hAnsi="Verdana"/>
          <w:sz w:val="20"/>
          <w:lang w:val="de-DE"/>
        </w:rPr>
        <w:t xml:space="preserve">rgel innerhalb einer Frist von </w:t>
      </w:r>
      <w:sdt>
        <w:sdtPr>
          <w:rPr>
            <w:rFonts w:ascii="Verdana" w:hAnsi="Verdana"/>
            <w:sz w:val="20"/>
            <w:lang w:val="de-DE"/>
          </w:rPr>
          <w:id w:val="-322357694"/>
          <w:placeholder>
            <w:docPart w:val="407DE1DC84AD4024B4E0C59C539A31A0"/>
          </w:placeholder>
          <w:showingPlcHdr/>
        </w:sdtPr>
        <w:sdtEndPr/>
        <w:sdtContent>
          <w:r w:rsidR="007A4EBE" w:rsidRPr="00FF59F7">
            <w:rPr>
              <w:rStyle w:val="Platzhaltertext"/>
              <w:rFonts w:ascii="Verdana" w:hAnsi="Verdana"/>
              <w:color w:val="00B0F0"/>
              <w:sz w:val="20"/>
            </w:rPr>
            <w:t>Zahl eingeben</w:t>
          </w:r>
        </w:sdtContent>
      </w:sdt>
      <w:r w:rsidR="003922B9">
        <w:rPr>
          <w:rFonts w:ascii="Verdana" w:hAnsi="Verdana"/>
          <w:sz w:val="20"/>
          <w:lang w:val="de-DE"/>
        </w:rPr>
        <w:t xml:space="preserve"> </w:t>
      </w:r>
      <w:r>
        <w:rPr>
          <w:rFonts w:ascii="Verdana" w:hAnsi="Verdana"/>
          <w:sz w:val="20"/>
          <w:lang w:val="de-DE"/>
        </w:rPr>
        <w:t>Monaten - gerechnet vom Datum der kirchenaufsichtlichen Genehmigung dieses Vertrages - fertigzustellen. D</w:t>
      </w:r>
      <w:r w:rsidR="00A8010A">
        <w:rPr>
          <w:rFonts w:ascii="Verdana" w:hAnsi="Verdana"/>
          <w:sz w:val="20"/>
          <w:lang w:val="de-DE"/>
        </w:rPr>
        <w:t>ie</w:t>
      </w:r>
      <w:r>
        <w:rPr>
          <w:rFonts w:ascii="Verdana" w:hAnsi="Verdana"/>
          <w:sz w:val="20"/>
          <w:lang w:val="de-DE"/>
        </w:rPr>
        <w:t xml:space="preserve"> Auftraggeber</w:t>
      </w:r>
      <w:r w:rsidR="00A8010A">
        <w:rPr>
          <w:rFonts w:ascii="Verdana" w:hAnsi="Verdana"/>
          <w:sz w:val="20"/>
          <w:lang w:val="de-DE"/>
        </w:rPr>
        <w:t>in</w:t>
      </w:r>
      <w:r>
        <w:rPr>
          <w:rFonts w:ascii="Verdana" w:hAnsi="Verdana"/>
          <w:sz w:val="20"/>
          <w:lang w:val="de-DE"/>
        </w:rPr>
        <w:t xml:space="preserve"> ist verpflichtet, de</w:t>
      </w:r>
      <w:r w:rsidR="00FE7928">
        <w:rPr>
          <w:rFonts w:ascii="Verdana" w:hAnsi="Verdana"/>
          <w:sz w:val="20"/>
          <w:lang w:val="de-DE"/>
        </w:rPr>
        <w:t>r</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unverzüglich eine Ausfertigung dieses Vertrages mit dem Genehmigungsvermerk zu übersenden.</w:t>
      </w:r>
    </w:p>
    <w:p w14:paraId="4C8D9D97" w14:textId="3845CE48" w:rsidR="00FF7583" w:rsidRDefault="00FF7583" w:rsidP="00C05A74">
      <w:pPr>
        <w:pStyle w:val="DefaultText2"/>
        <w:spacing w:after="120" w:line="280" w:lineRule="exact"/>
        <w:rPr>
          <w:rFonts w:ascii="Verdana" w:hAnsi="Verdana"/>
          <w:sz w:val="20"/>
          <w:lang w:val="de-DE"/>
        </w:rPr>
      </w:pPr>
      <w:r>
        <w:rPr>
          <w:rFonts w:ascii="Verdana" w:hAnsi="Verdana"/>
          <w:sz w:val="20"/>
          <w:lang w:val="de-DE"/>
        </w:rPr>
        <w:br/>
        <w:t>(2)</w:t>
      </w:r>
      <w:r w:rsidR="00793F84">
        <w:rPr>
          <w:rFonts w:ascii="Verdana" w:hAnsi="Verdana"/>
          <w:sz w:val="20"/>
          <w:lang w:val="de-DE"/>
        </w:rPr>
        <w:t> Mit der</w:t>
      </w:r>
      <w:r>
        <w:rPr>
          <w:rFonts w:ascii="Verdana" w:hAnsi="Verdana"/>
          <w:sz w:val="20"/>
          <w:lang w:val="de-DE"/>
        </w:rPr>
        <w:t xml:space="preserve"> Ausführung ist rechtzeitig zu beginnen. Der Beginn der Ausführung ist de</w:t>
      </w:r>
      <w:r w:rsidR="00FE7928">
        <w:rPr>
          <w:rFonts w:ascii="Verdana" w:hAnsi="Verdana"/>
          <w:sz w:val="20"/>
          <w:lang w:val="de-DE"/>
        </w:rPr>
        <w:t>r</w:t>
      </w:r>
      <w:r>
        <w:rPr>
          <w:rFonts w:ascii="Verdana" w:hAnsi="Verdana"/>
          <w:sz w:val="20"/>
          <w:lang w:val="de-DE"/>
        </w:rPr>
        <w:t xml:space="preserve"> Auftraggeber</w:t>
      </w:r>
      <w:r w:rsidR="00FE7928">
        <w:rPr>
          <w:rFonts w:ascii="Verdana" w:hAnsi="Verdana"/>
          <w:sz w:val="20"/>
          <w:lang w:val="de-DE"/>
        </w:rPr>
        <w:t>in</w:t>
      </w:r>
      <w:r>
        <w:rPr>
          <w:rFonts w:ascii="Verdana" w:hAnsi="Verdana"/>
          <w:sz w:val="20"/>
          <w:lang w:val="de-DE"/>
        </w:rPr>
        <w:t xml:space="preserve"> und </w:t>
      </w:r>
      <w:r w:rsidR="00FE7928">
        <w:rPr>
          <w:rFonts w:ascii="Verdana" w:hAnsi="Verdana"/>
          <w:sz w:val="20"/>
          <w:lang w:val="de-DE"/>
        </w:rPr>
        <w:t>der Orgelfachberatung</w:t>
      </w:r>
      <w:r>
        <w:rPr>
          <w:rFonts w:ascii="Verdana" w:hAnsi="Verdana"/>
          <w:sz w:val="20"/>
          <w:lang w:val="de-DE"/>
        </w:rPr>
        <w:t xml:space="preserve"> rechtzeitig vorher anzuzeigen.</w:t>
      </w:r>
      <w:r>
        <w:rPr>
          <w:rFonts w:ascii="Verdana" w:hAnsi="Verdana"/>
          <w:sz w:val="20"/>
          <w:lang w:val="de-DE"/>
        </w:rPr>
        <w:br/>
      </w:r>
      <w:r>
        <w:rPr>
          <w:rFonts w:ascii="Verdana" w:hAnsi="Verdana"/>
          <w:sz w:val="20"/>
          <w:lang w:val="de-DE"/>
        </w:rPr>
        <w:br/>
        <w:t>(3)</w:t>
      </w:r>
      <w:r w:rsidR="00793F84">
        <w:rPr>
          <w:rFonts w:ascii="Verdana" w:hAnsi="Verdana"/>
          <w:sz w:val="20"/>
          <w:lang w:val="de-DE"/>
        </w:rPr>
        <w:t> </w:t>
      </w:r>
      <w:r>
        <w:rPr>
          <w:rFonts w:ascii="Verdana" w:hAnsi="Verdana"/>
          <w:sz w:val="20"/>
          <w:lang w:val="de-DE"/>
        </w:rPr>
        <w:t xml:space="preserve">Die in Absatz 1 genannte Frist verlängert sich, soweit die rechtzeitige Fertigstellung </w:t>
      </w:r>
      <w:proofErr w:type="gramStart"/>
      <w:r>
        <w:rPr>
          <w:rFonts w:ascii="Verdana" w:hAnsi="Verdana"/>
          <w:sz w:val="20"/>
          <w:lang w:val="de-DE"/>
        </w:rPr>
        <w:t>behindert</w:t>
      </w:r>
      <w:proofErr w:type="gramEnd"/>
      <w:r>
        <w:rPr>
          <w:rFonts w:ascii="Verdana" w:hAnsi="Verdana"/>
          <w:sz w:val="20"/>
          <w:lang w:val="de-DE"/>
        </w:rPr>
        <w:t xml:space="preserve"> ist</w:t>
      </w:r>
    </w:p>
    <w:p w14:paraId="6FE37874" w14:textId="4AC4AE6E" w:rsidR="00FF7583" w:rsidRDefault="00FF7583" w:rsidP="00C05A74">
      <w:pPr>
        <w:pStyle w:val="DefaultText2"/>
        <w:numPr>
          <w:ilvl w:val="0"/>
          <w:numId w:val="15"/>
        </w:numPr>
        <w:tabs>
          <w:tab w:val="left" w:pos="851"/>
        </w:tabs>
        <w:spacing w:after="120" w:line="280" w:lineRule="exact"/>
        <w:ind w:left="850" w:hanging="425"/>
        <w:rPr>
          <w:rFonts w:ascii="Verdana" w:hAnsi="Verdana"/>
          <w:sz w:val="20"/>
          <w:lang w:val="de-DE"/>
        </w:rPr>
      </w:pPr>
      <w:r>
        <w:rPr>
          <w:rFonts w:ascii="Verdana" w:hAnsi="Verdana"/>
          <w:sz w:val="20"/>
          <w:lang w:val="de-DE"/>
        </w:rPr>
        <w:lastRenderedPageBreak/>
        <w:t>durch einen vo</w:t>
      </w:r>
      <w:r w:rsidR="00FE7928">
        <w:rPr>
          <w:rFonts w:ascii="Verdana" w:hAnsi="Verdana"/>
          <w:sz w:val="20"/>
          <w:lang w:val="de-DE"/>
        </w:rPr>
        <w:t>n der</w:t>
      </w:r>
      <w:r>
        <w:rPr>
          <w:rFonts w:ascii="Verdana" w:hAnsi="Verdana"/>
          <w:sz w:val="20"/>
          <w:lang w:val="de-DE"/>
        </w:rPr>
        <w:t xml:space="preserve"> Auftraggeber</w:t>
      </w:r>
      <w:r w:rsidR="00FE7928">
        <w:rPr>
          <w:rFonts w:ascii="Verdana" w:hAnsi="Verdana"/>
          <w:sz w:val="20"/>
          <w:lang w:val="de-DE"/>
        </w:rPr>
        <w:t>in</w:t>
      </w:r>
      <w:r>
        <w:rPr>
          <w:rFonts w:ascii="Verdana" w:hAnsi="Verdana"/>
          <w:sz w:val="20"/>
          <w:lang w:val="de-DE"/>
        </w:rPr>
        <w:t xml:space="preserve"> zu vertretenden Umstand; wird die Ausführung für voraussichtlich längere Dauer unterbrochen, so sind die bis zur Unterbrechung erbrachten Leistungen </w:t>
      </w:r>
      <w:proofErr w:type="gramStart"/>
      <w:r>
        <w:rPr>
          <w:rFonts w:ascii="Verdana" w:hAnsi="Verdana"/>
          <w:sz w:val="20"/>
          <w:lang w:val="de-DE"/>
        </w:rPr>
        <w:t>soweit</w:t>
      </w:r>
      <w:proofErr w:type="gramEnd"/>
      <w:r>
        <w:rPr>
          <w:rFonts w:ascii="Verdana" w:hAnsi="Verdana"/>
          <w:sz w:val="20"/>
          <w:lang w:val="de-DE"/>
        </w:rPr>
        <w:t xml:space="preserve"> wie geschuldet ausgeführt nach den Vertragspreisen abzurechnen,</w:t>
      </w:r>
    </w:p>
    <w:p w14:paraId="0490E8BD" w14:textId="1E65F39A" w:rsidR="00FF7583" w:rsidRDefault="00FF7583" w:rsidP="00C05A74">
      <w:pPr>
        <w:pStyle w:val="DefaultText2"/>
        <w:numPr>
          <w:ilvl w:val="0"/>
          <w:numId w:val="16"/>
        </w:numPr>
        <w:tabs>
          <w:tab w:val="left" w:pos="851"/>
        </w:tabs>
        <w:spacing w:after="120" w:line="280" w:lineRule="exact"/>
        <w:ind w:left="850" w:hanging="425"/>
        <w:rPr>
          <w:rFonts w:ascii="Verdana" w:hAnsi="Verdana"/>
          <w:sz w:val="20"/>
          <w:lang w:val="de-DE"/>
        </w:rPr>
      </w:pPr>
      <w:r>
        <w:rPr>
          <w:rFonts w:ascii="Verdana" w:hAnsi="Verdana"/>
          <w:sz w:val="20"/>
          <w:lang w:val="de-DE"/>
        </w:rPr>
        <w:t>durch Streik oder eine von der Berufsvertretung der Arbeitgeber angeordnete Aussperrung im Betrieb de</w:t>
      </w:r>
      <w:r w:rsidR="00FE7928">
        <w:rPr>
          <w:rFonts w:ascii="Verdana" w:hAnsi="Verdana"/>
          <w:sz w:val="20"/>
          <w:lang w:val="de-DE"/>
        </w:rPr>
        <w:t>r</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oder eine</w:t>
      </w:r>
      <w:r w:rsidR="00FE7928">
        <w:rPr>
          <w:rFonts w:ascii="Verdana" w:hAnsi="Verdana"/>
          <w:sz w:val="20"/>
          <w:lang w:val="de-DE"/>
        </w:rPr>
        <w:t>n</w:t>
      </w:r>
      <w:r>
        <w:rPr>
          <w:rFonts w:ascii="Verdana" w:hAnsi="Verdana"/>
          <w:sz w:val="20"/>
          <w:lang w:val="de-DE"/>
        </w:rPr>
        <w:t xml:space="preserve"> unmittelbar für </w:t>
      </w:r>
      <w:r w:rsidR="00FE7928">
        <w:rPr>
          <w:rFonts w:ascii="Verdana" w:hAnsi="Verdana"/>
          <w:sz w:val="20"/>
          <w:lang w:val="de-DE"/>
        </w:rPr>
        <w:t>sie</w:t>
      </w:r>
      <w:r>
        <w:rPr>
          <w:rFonts w:ascii="Verdana" w:hAnsi="Verdana"/>
          <w:sz w:val="20"/>
          <w:lang w:val="de-DE"/>
        </w:rPr>
        <w:t xml:space="preserve"> arbeitenden Betrieb,</w:t>
      </w:r>
    </w:p>
    <w:p w14:paraId="463D5208" w14:textId="259B00E3" w:rsidR="00FF7583" w:rsidRDefault="00FF7583" w:rsidP="00C05A74">
      <w:pPr>
        <w:pStyle w:val="DefaultText2"/>
        <w:numPr>
          <w:ilvl w:val="0"/>
          <w:numId w:val="17"/>
        </w:numPr>
        <w:tabs>
          <w:tab w:val="left" w:pos="851"/>
        </w:tabs>
        <w:spacing w:line="280" w:lineRule="exact"/>
        <w:ind w:left="851" w:hanging="424"/>
        <w:rPr>
          <w:rFonts w:ascii="Verdana" w:hAnsi="Verdana"/>
          <w:sz w:val="20"/>
          <w:lang w:val="de-DE"/>
        </w:rPr>
      </w:pPr>
      <w:r>
        <w:rPr>
          <w:rFonts w:ascii="Verdana" w:hAnsi="Verdana"/>
          <w:sz w:val="20"/>
          <w:lang w:val="de-DE"/>
        </w:rPr>
        <w:t>durch höhere Gewalt oder andere für 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unabwendbare Umstände (z.</w:t>
      </w:r>
      <w:r w:rsidR="00793F84">
        <w:rPr>
          <w:rFonts w:ascii="Verdana" w:hAnsi="Verdana"/>
          <w:sz w:val="20"/>
          <w:lang w:val="de-DE"/>
        </w:rPr>
        <w:t> </w:t>
      </w:r>
      <w:r>
        <w:rPr>
          <w:rFonts w:ascii="Verdana" w:hAnsi="Verdana"/>
          <w:sz w:val="20"/>
          <w:lang w:val="de-DE"/>
        </w:rPr>
        <w:t>B. Lärmbelästigungen durch Bauarbeiten in der Nähe der Kirche); als Behinderung gelten nicht Witterungsumstände und eine ungünstige Entwicklung des Personalbestandes im Betrieb de</w:t>
      </w:r>
      <w:r w:rsidR="00FE7928">
        <w:rPr>
          <w:rFonts w:ascii="Verdana" w:hAnsi="Verdana"/>
          <w:sz w:val="20"/>
          <w:lang w:val="de-DE"/>
        </w:rPr>
        <w:t>r</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mit denen bei Abgabe des Kostenanschlages gerechnet werden musste.</w:t>
      </w:r>
    </w:p>
    <w:p w14:paraId="3980DFAA" w14:textId="77777777" w:rsidR="00FF7583" w:rsidRDefault="00FF7583" w:rsidP="00A84A74">
      <w:pPr>
        <w:pStyle w:val="DefaultText2"/>
        <w:numPr>
          <w:ilvl w:val="12"/>
          <w:numId w:val="0"/>
        </w:numPr>
        <w:tabs>
          <w:tab w:val="left" w:pos="360"/>
        </w:tabs>
        <w:spacing w:line="280" w:lineRule="exact"/>
        <w:rPr>
          <w:rFonts w:ascii="Verdana" w:hAnsi="Verdana"/>
          <w:sz w:val="20"/>
          <w:lang w:val="de-DE"/>
        </w:rPr>
      </w:pPr>
    </w:p>
    <w:p w14:paraId="20113FAC" w14:textId="73BA85DB" w:rsidR="00FF7583" w:rsidRDefault="00FF7583" w:rsidP="00A84A74">
      <w:pPr>
        <w:pStyle w:val="DefaultText2"/>
        <w:spacing w:line="280" w:lineRule="exact"/>
        <w:rPr>
          <w:rFonts w:ascii="Verdana" w:hAnsi="Verdana"/>
          <w:sz w:val="20"/>
          <w:lang w:val="de-DE"/>
        </w:rPr>
      </w:pPr>
      <w:r>
        <w:rPr>
          <w:rFonts w:ascii="Verdana" w:hAnsi="Verdana"/>
          <w:sz w:val="20"/>
          <w:lang w:val="de-DE"/>
        </w:rPr>
        <w:t>(4)</w:t>
      </w:r>
      <w:r w:rsidR="00793F84">
        <w:rPr>
          <w:rFonts w:ascii="Verdana" w:hAnsi="Verdana"/>
          <w:sz w:val="20"/>
          <w:lang w:val="de-DE"/>
        </w:rPr>
        <w:t> </w:t>
      </w:r>
      <w:r>
        <w:rPr>
          <w:rFonts w:ascii="Verdana" w:hAnsi="Verdana"/>
          <w:sz w:val="20"/>
          <w:lang w:val="de-DE"/>
        </w:rPr>
        <w:t>Sobald das Hindernis wegfällt, hat 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unverzüglich die Arbeiten wiederaufzunehmen und dies de</w:t>
      </w:r>
      <w:r w:rsidR="00FE7928">
        <w:rPr>
          <w:rFonts w:ascii="Verdana" w:hAnsi="Verdana"/>
          <w:sz w:val="20"/>
          <w:lang w:val="de-DE"/>
        </w:rPr>
        <w:t>r</w:t>
      </w:r>
      <w:r>
        <w:rPr>
          <w:rFonts w:ascii="Verdana" w:hAnsi="Verdana"/>
          <w:sz w:val="20"/>
          <w:lang w:val="de-DE"/>
        </w:rPr>
        <w:t xml:space="preserve"> Auftraggeber</w:t>
      </w:r>
      <w:r w:rsidR="00FE7928">
        <w:rPr>
          <w:rFonts w:ascii="Verdana" w:hAnsi="Verdana"/>
          <w:sz w:val="20"/>
          <w:lang w:val="de-DE"/>
        </w:rPr>
        <w:t>in</w:t>
      </w:r>
      <w:r>
        <w:rPr>
          <w:rFonts w:ascii="Verdana" w:hAnsi="Verdana"/>
          <w:sz w:val="20"/>
          <w:lang w:val="de-DE"/>
        </w:rPr>
        <w:t xml:space="preserve"> anzuzeigen. Waren jedoch die hindernden Umstände vo</w:t>
      </w:r>
      <w:r w:rsidR="00FE7928">
        <w:rPr>
          <w:rFonts w:ascii="Verdana" w:hAnsi="Verdana"/>
          <w:sz w:val="20"/>
          <w:lang w:val="de-DE"/>
        </w:rPr>
        <w:t>n der</w:t>
      </w:r>
      <w:r>
        <w:rPr>
          <w:rFonts w:ascii="Verdana" w:hAnsi="Verdana"/>
          <w:sz w:val="20"/>
          <w:lang w:val="de-DE"/>
        </w:rPr>
        <w:t xml:space="preserve"> Auftraggeber</w:t>
      </w:r>
      <w:r w:rsidR="00FE7928">
        <w:rPr>
          <w:rFonts w:ascii="Verdana" w:hAnsi="Verdana"/>
          <w:sz w:val="20"/>
          <w:lang w:val="de-DE"/>
        </w:rPr>
        <w:t>in</w:t>
      </w:r>
      <w:r>
        <w:rPr>
          <w:rFonts w:ascii="Verdana" w:hAnsi="Verdana"/>
          <w:sz w:val="20"/>
          <w:lang w:val="de-DE"/>
        </w:rPr>
        <w:t xml:space="preserve"> zu vertreten, so hat 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das Recht, die Arbeiten erst zu einem Zeitpunkt wieder aufzunehmen, durch den es ih</w:t>
      </w:r>
      <w:r w:rsidR="00FE7928">
        <w:rPr>
          <w:rFonts w:ascii="Verdana" w:hAnsi="Verdana"/>
          <w:sz w:val="20"/>
          <w:lang w:val="de-DE"/>
        </w:rPr>
        <w:t>r</w:t>
      </w:r>
      <w:r>
        <w:rPr>
          <w:rFonts w:ascii="Verdana" w:hAnsi="Verdana"/>
          <w:sz w:val="20"/>
          <w:lang w:val="de-DE"/>
        </w:rPr>
        <w:t xml:space="preserve"> möglich ist, zwingende Fristen anderer Orgelbaumaßnahmen einzuhalten, zu denen </w:t>
      </w:r>
      <w:r w:rsidR="00EB3960">
        <w:rPr>
          <w:rFonts w:ascii="Verdana" w:hAnsi="Verdana"/>
          <w:sz w:val="20"/>
          <w:lang w:val="de-DE"/>
        </w:rPr>
        <w:t>sie</w:t>
      </w:r>
      <w:r>
        <w:rPr>
          <w:rFonts w:ascii="Verdana" w:hAnsi="Verdana"/>
          <w:sz w:val="20"/>
          <w:lang w:val="de-DE"/>
        </w:rPr>
        <w:t xml:space="preserve"> sich vor Eintritt der hindernden Umstände verpflichtet hat. In diesem Fall hat 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 der</w:t>
      </w:r>
      <w:r>
        <w:rPr>
          <w:rFonts w:ascii="Verdana" w:hAnsi="Verdana"/>
          <w:sz w:val="20"/>
          <w:lang w:val="de-DE"/>
        </w:rPr>
        <w:t xml:space="preserve"> Auftraggeber</w:t>
      </w:r>
      <w:r w:rsidR="00FE7928">
        <w:rPr>
          <w:rFonts w:ascii="Verdana" w:hAnsi="Verdana"/>
          <w:sz w:val="20"/>
          <w:lang w:val="de-DE"/>
        </w:rPr>
        <w:t>in</w:t>
      </w:r>
      <w:r>
        <w:rPr>
          <w:rFonts w:ascii="Verdana" w:hAnsi="Verdana"/>
          <w:sz w:val="20"/>
          <w:lang w:val="de-DE"/>
        </w:rPr>
        <w:t xml:space="preserve"> hierüber unverzüglich eine entsprechende schriftliche Mitteilung zu machen.</w:t>
      </w:r>
    </w:p>
    <w:p w14:paraId="50C464D4" w14:textId="77777777" w:rsidR="00FF7583" w:rsidRDefault="00FF7583" w:rsidP="00A84A74">
      <w:pPr>
        <w:pStyle w:val="DefaultText2"/>
        <w:spacing w:line="280" w:lineRule="exact"/>
        <w:rPr>
          <w:rFonts w:ascii="Verdana" w:hAnsi="Verdana"/>
          <w:sz w:val="20"/>
          <w:lang w:val="de-DE"/>
        </w:rPr>
      </w:pPr>
    </w:p>
    <w:p w14:paraId="195CED76" w14:textId="34E4912D" w:rsidR="00FF7583" w:rsidRDefault="00FF7583" w:rsidP="00A84A74">
      <w:pPr>
        <w:pStyle w:val="DefaultText2"/>
        <w:spacing w:line="280" w:lineRule="exact"/>
        <w:jc w:val="left"/>
        <w:rPr>
          <w:rFonts w:ascii="Verdana" w:hAnsi="Verdana"/>
          <w:sz w:val="20"/>
          <w:lang w:val="de-DE"/>
        </w:rPr>
      </w:pPr>
      <w:r>
        <w:rPr>
          <w:rFonts w:ascii="Verdana" w:hAnsi="Verdana"/>
          <w:sz w:val="20"/>
          <w:lang w:val="de-DE"/>
        </w:rPr>
        <w:t>(5)</w:t>
      </w:r>
      <w:r w:rsidR="00793F84">
        <w:rPr>
          <w:rFonts w:ascii="Verdana" w:hAnsi="Verdana"/>
          <w:sz w:val="20"/>
          <w:lang w:val="de-DE"/>
        </w:rPr>
        <w:t> </w:t>
      </w:r>
      <w:r>
        <w:rPr>
          <w:rFonts w:ascii="Verdana" w:hAnsi="Verdana"/>
          <w:sz w:val="20"/>
          <w:lang w:val="de-DE"/>
        </w:rPr>
        <w:t>Streitfälle berechtigen d</w:t>
      </w:r>
      <w:r w:rsidR="00FE7928">
        <w:rPr>
          <w:rFonts w:ascii="Verdana" w:hAnsi="Verdana"/>
          <w:sz w:val="20"/>
          <w:lang w:val="de-DE"/>
        </w:rPr>
        <w:t>ie</w:t>
      </w:r>
      <w:r>
        <w:rPr>
          <w:rFonts w:ascii="Verdana" w:hAnsi="Verdana"/>
          <w:sz w:val="20"/>
          <w:lang w:val="de-DE"/>
        </w:rPr>
        <w:t xml:space="preserve"> Auftragnehmer</w:t>
      </w:r>
      <w:r w:rsidR="00FE7928">
        <w:rPr>
          <w:rFonts w:ascii="Verdana" w:hAnsi="Verdana"/>
          <w:sz w:val="20"/>
          <w:lang w:val="de-DE"/>
        </w:rPr>
        <w:t>in</w:t>
      </w:r>
      <w:r>
        <w:rPr>
          <w:rFonts w:ascii="Verdana" w:hAnsi="Verdana"/>
          <w:sz w:val="20"/>
          <w:lang w:val="de-DE"/>
        </w:rPr>
        <w:t xml:space="preserve"> nicht, die Arbeiten einzustellen.</w:t>
      </w:r>
    </w:p>
    <w:p w14:paraId="1D0E968B" w14:textId="77777777" w:rsidR="00FF7583" w:rsidRDefault="00FF7583" w:rsidP="00A84A74">
      <w:pPr>
        <w:pStyle w:val="DefaultText2"/>
        <w:spacing w:line="280" w:lineRule="exact"/>
        <w:rPr>
          <w:rFonts w:ascii="Verdana" w:hAnsi="Verdana"/>
          <w:sz w:val="20"/>
          <w:lang w:val="de-DE"/>
        </w:rPr>
      </w:pPr>
    </w:p>
    <w:p w14:paraId="53B221B2" w14:textId="77777777" w:rsidR="00FF7583" w:rsidRDefault="00FF7583" w:rsidP="00A84A74">
      <w:pPr>
        <w:pStyle w:val="DefaultText2"/>
        <w:spacing w:line="280" w:lineRule="exact"/>
        <w:rPr>
          <w:rFonts w:ascii="Verdana" w:hAnsi="Verdana"/>
          <w:sz w:val="20"/>
          <w:lang w:val="de-DE"/>
        </w:rPr>
      </w:pPr>
    </w:p>
    <w:p w14:paraId="73C38347"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793F84">
        <w:rPr>
          <w:rFonts w:ascii="Verdana" w:hAnsi="Verdana"/>
          <w:sz w:val="20"/>
          <w:lang w:val="de-DE"/>
        </w:rPr>
        <w:t> </w:t>
      </w:r>
      <w:r>
        <w:rPr>
          <w:rFonts w:ascii="Verdana" w:hAnsi="Verdana"/>
          <w:sz w:val="20"/>
          <w:lang w:val="de-DE"/>
        </w:rPr>
        <w:t>9</w:t>
      </w:r>
      <w:r>
        <w:rPr>
          <w:rFonts w:ascii="Verdana" w:hAnsi="Verdana"/>
          <w:sz w:val="20"/>
          <w:lang w:val="de-DE"/>
        </w:rPr>
        <w:br/>
        <w:t>Verzug der Fertigstellung</w:t>
      </w:r>
    </w:p>
    <w:p w14:paraId="2E901DED" w14:textId="77777777" w:rsidR="00FF7583" w:rsidRDefault="00FF7583" w:rsidP="00A84A74">
      <w:pPr>
        <w:pStyle w:val="DefaultText2"/>
        <w:spacing w:line="280" w:lineRule="exact"/>
        <w:rPr>
          <w:rFonts w:ascii="Verdana" w:hAnsi="Verdana"/>
          <w:sz w:val="20"/>
          <w:lang w:val="de-DE"/>
        </w:rPr>
      </w:pPr>
    </w:p>
    <w:p w14:paraId="69D8CC8F" w14:textId="24F83886" w:rsidR="00FF7583" w:rsidRPr="00EB3960" w:rsidRDefault="00EB3960" w:rsidP="00A84A74">
      <w:pPr>
        <w:pStyle w:val="DefaultText2"/>
        <w:spacing w:line="280" w:lineRule="exact"/>
        <w:rPr>
          <w:rFonts w:ascii="Verdana" w:hAnsi="Verdana"/>
          <w:color w:val="000000" w:themeColor="text1"/>
          <w:sz w:val="20"/>
          <w:lang w:val="de-DE"/>
        </w:rPr>
      </w:pPr>
      <w:r w:rsidRPr="00EB3960">
        <w:rPr>
          <w:rFonts w:ascii="Verdana" w:hAnsi="Verdana"/>
          <w:color w:val="000000" w:themeColor="text1"/>
          <w:sz w:val="20"/>
          <w:lang w:val="de-DE"/>
        </w:rPr>
        <w:t xml:space="preserve">(1) </w:t>
      </w:r>
      <w:r w:rsidR="00827FBC" w:rsidRPr="00EB3960">
        <w:rPr>
          <w:rFonts w:ascii="Verdana" w:hAnsi="Verdana"/>
          <w:color w:val="000000" w:themeColor="text1"/>
          <w:sz w:val="20"/>
          <w:lang w:val="de-DE"/>
        </w:rPr>
        <w:t>Auf eine Vertragsstrafe wegen Verzugs der Fertigstellung der Arbeiten wird verzichtet. Bei einzelvertraglicher Notwendigkeit bleibt diese jedoch ausdrücklich vorbehalten.</w:t>
      </w:r>
    </w:p>
    <w:p w14:paraId="3D2C8462" w14:textId="77777777" w:rsidR="00FF7583" w:rsidRPr="00EB3960" w:rsidRDefault="00FF7583" w:rsidP="00A84A74">
      <w:pPr>
        <w:pStyle w:val="DefaultText"/>
        <w:spacing w:line="280" w:lineRule="exact"/>
        <w:jc w:val="both"/>
        <w:rPr>
          <w:rFonts w:ascii="Verdana" w:hAnsi="Verdana"/>
          <w:color w:val="000000" w:themeColor="text1"/>
          <w:sz w:val="20"/>
          <w:lang w:val="de-DE"/>
        </w:rPr>
      </w:pPr>
    </w:p>
    <w:p w14:paraId="6FDF75CC" w14:textId="462AA7EE" w:rsidR="00FF7583" w:rsidRDefault="00FF7583" w:rsidP="00A84A74">
      <w:pPr>
        <w:pStyle w:val="DefaultText"/>
        <w:spacing w:line="280" w:lineRule="exact"/>
        <w:jc w:val="both"/>
        <w:rPr>
          <w:rFonts w:ascii="Verdana" w:hAnsi="Verdana"/>
          <w:sz w:val="20"/>
          <w:lang w:val="de-DE"/>
        </w:rPr>
      </w:pPr>
      <w:r w:rsidRPr="00913B94">
        <w:rPr>
          <w:rFonts w:ascii="Verdana" w:hAnsi="Verdana"/>
          <w:sz w:val="20"/>
          <w:lang w:val="de-DE"/>
        </w:rPr>
        <w:t>(2)</w:t>
      </w:r>
      <w:r>
        <w:rPr>
          <w:rFonts w:ascii="Verdana" w:hAnsi="Verdana"/>
          <w:sz w:val="20"/>
          <w:lang w:val="de-DE"/>
        </w:rPr>
        <w:t xml:space="preserve"> Ist d</w:t>
      </w:r>
      <w:r w:rsidR="00EB3960">
        <w:rPr>
          <w:rFonts w:ascii="Verdana" w:hAnsi="Verdana"/>
          <w:sz w:val="20"/>
          <w:lang w:val="de-DE"/>
        </w:rPr>
        <w:t>ie</w:t>
      </w:r>
      <w:r>
        <w:rPr>
          <w:rFonts w:ascii="Verdana" w:hAnsi="Verdana"/>
          <w:sz w:val="20"/>
          <w:lang w:val="de-DE"/>
        </w:rPr>
        <w:t xml:space="preserve"> Auftragnehmer</w:t>
      </w:r>
      <w:r w:rsidR="00EB3960">
        <w:rPr>
          <w:rFonts w:ascii="Verdana" w:hAnsi="Verdana"/>
          <w:sz w:val="20"/>
          <w:lang w:val="de-DE"/>
        </w:rPr>
        <w:t>in</w:t>
      </w:r>
      <w:r>
        <w:rPr>
          <w:rFonts w:ascii="Verdana" w:hAnsi="Verdana"/>
          <w:sz w:val="20"/>
          <w:lang w:val="de-DE"/>
        </w:rPr>
        <w:t xml:space="preserve"> nach Absatz 1 in Verzug (§ 286 BGB), so kann d</w:t>
      </w:r>
      <w:r w:rsidR="00EB3960">
        <w:rPr>
          <w:rFonts w:ascii="Verdana" w:hAnsi="Verdana"/>
          <w:sz w:val="20"/>
          <w:lang w:val="de-DE"/>
        </w:rPr>
        <w:t>ie</w:t>
      </w:r>
      <w:r>
        <w:rPr>
          <w:rFonts w:ascii="Verdana" w:hAnsi="Verdana"/>
          <w:sz w:val="20"/>
          <w:lang w:val="de-DE"/>
        </w:rPr>
        <w:t xml:space="preserve"> Auftraggeber</w:t>
      </w:r>
      <w:r w:rsidR="00EB3960">
        <w:rPr>
          <w:rFonts w:ascii="Verdana" w:hAnsi="Verdana"/>
          <w:sz w:val="20"/>
          <w:lang w:val="de-DE"/>
        </w:rPr>
        <w:t>in</w:t>
      </w:r>
      <w:r>
        <w:rPr>
          <w:rFonts w:ascii="Verdana" w:hAnsi="Verdana"/>
          <w:sz w:val="20"/>
          <w:lang w:val="de-DE"/>
        </w:rPr>
        <w:t xml:space="preserve"> Schadensersatz nach §</w:t>
      </w:r>
      <w:r w:rsidR="00793F84">
        <w:rPr>
          <w:rFonts w:ascii="Verdana" w:hAnsi="Verdana"/>
          <w:sz w:val="20"/>
          <w:lang w:val="de-DE"/>
        </w:rPr>
        <w:t> </w:t>
      </w:r>
      <w:r>
        <w:rPr>
          <w:rFonts w:ascii="Verdana" w:hAnsi="Verdana"/>
          <w:sz w:val="20"/>
          <w:lang w:val="de-DE"/>
        </w:rPr>
        <w:t>281 BGB verlangen oder gem. §</w:t>
      </w:r>
      <w:r w:rsidR="00793F84">
        <w:rPr>
          <w:rFonts w:ascii="Verdana" w:hAnsi="Verdana"/>
          <w:sz w:val="20"/>
          <w:lang w:val="de-DE"/>
        </w:rPr>
        <w:t> </w:t>
      </w:r>
      <w:r>
        <w:rPr>
          <w:rFonts w:ascii="Verdana" w:hAnsi="Verdana"/>
          <w:sz w:val="20"/>
          <w:lang w:val="de-DE"/>
        </w:rPr>
        <w:t>323 BGB vom Vertrag zurücktreten. D</w:t>
      </w:r>
      <w:r w:rsidR="00EB3960">
        <w:rPr>
          <w:rFonts w:ascii="Verdana" w:hAnsi="Verdana"/>
          <w:sz w:val="20"/>
          <w:lang w:val="de-DE"/>
        </w:rPr>
        <w:t>ie</w:t>
      </w:r>
      <w:r>
        <w:rPr>
          <w:rFonts w:ascii="Verdana" w:hAnsi="Verdana"/>
          <w:sz w:val="20"/>
          <w:lang w:val="de-DE"/>
        </w:rPr>
        <w:t xml:space="preserve"> Auftragnehmer</w:t>
      </w:r>
      <w:r w:rsidR="00EB3960">
        <w:rPr>
          <w:rFonts w:ascii="Verdana" w:hAnsi="Verdana"/>
          <w:sz w:val="20"/>
          <w:lang w:val="de-DE"/>
        </w:rPr>
        <w:t>in</w:t>
      </w:r>
      <w:r>
        <w:rPr>
          <w:rFonts w:ascii="Verdana" w:hAnsi="Verdana"/>
          <w:sz w:val="20"/>
          <w:lang w:val="de-DE"/>
        </w:rPr>
        <w:t xml:space="preserve"> trägt im Falle vorzeitiger Vertragsbeendigung die Mehrkosten zur Herstellung der Abnahmereife durch die Beauftragung Dritter. Gleiches gilt, wenn d</w:t>
      </w:r>
      <w:r w:rsidR="00EB3960">
        <w:rPr>
          <w:rFonts w:ascii="Verdana" w:hAnsi="Verdana"/>
          <w:sz w:val="20"/>
          <w:lang w:val="de-DE"/>
        </w:rPr>
        <w:t>ie</w:t>
      </w:r>
      <w:r>
        <w:rPr>
          <w:rFonts w:ascii="Verdana" w:hAnsi="Verdana"/>
          <w:sz w:val="20"/>
          <w:lang w:val="de-DE"/>
        </w:rPr>
        <w:t xml:space="preserve"> Auftragnehmer</w:t>
      </w:r>
      <w:r w:rsidR="00EB3960">
        <w:rPr>
          <w:rFonts w:ascii="Verdana" w:hAnsi="Verdana"/>
          <w:sz w:val="20"/>
          <w:lang w:val="de-DE"/>
        </w:rPr>
        <w:t>in</w:t>
      </w:r>
      <w:r>
        <w:rPr>
          <w:rFonts w:ascii="Verdana" w:hAnsi="Verdana"/>
          <w:sz w:val="20"/>
          <w:lang w:val="de-DE"/>
        </w:rPr>
        <w:t xml:space="preserve"> nicht rechtzeitig mit der Ausführung der Arbeiten beginnt oder Leistungen, die schon während der Ausführung als vertragswidrig - z.</w:t>
      </w:r>
      <w:r w:rsidR="00793F84">
        <w:rPr>
          <w:rFonts w:ascii="Verdana" w:hAnsi="Verdana"/>
          <w:sz w:val="20"/>
          <w:lang w:val="de-DE"/>
        </w:rPr>
        <w:t> B. mang</w:t>
      </w:r>
      <w:r>
        <w:rPr>
          <w:rFonts w:ascii="Verdana" w:hAnsi="Verdana"/>
          <w:sz w:val="20"/>
          <w:lang w:val="de-DE"/>
        </w:rPr>
        <w:t>elhaft - erkannt werden, nicht durch vertragsgemäße ersetzt.</w:t>
      </w:r>
    </w:p>
    <w:p w14:paraId="6AB6F6E9" w14:textId="77777777" w:rsidR="00FF7583" w:rsidRDefault="00FF7583" w:rsidP="00A84A74">
      <w:pPr>
        <w:pStyle w:val="DefaultText2"/>
        <w:spacing w:line="280" w:lineRule="exact"/>
        <w:rPr>
          <w:rFonts w:ascii="Verdana" w:hAnsi="Verdana"/>
          <w:sz w:val="20"/>
          <w:lang w:val="de-DE"/>
        </w:rPr>
      </w:pPr>
    </w:p>
    <w:p w14:paraId="082B46C1" w14:textId="77777777" w:rsidR="00FF7583" w:rsidRDefault="00FF7583" w:rsidP="008F08A7">
      <w:pPr>
        <w:pStyle w:val="DefaultText2"/>
        <w:spacing w:line="280" w:lineRule="exact"/>
        <w:jc w:val="left"/>
        <w:rPr>
          <w:rFonts w:ascii="Verdana" w:hAnsi="Verdana"/>
          <w:sz w:val="20"/>
          <w:lang w:val="de-DE"/>
        </w:rPr>
      </w:pPr>
    </w:p>
    <w:p w14:paraId="7F46021F"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793F84">
        <w:rPr>
          <w:rFonts w:ascii="Verdana" w:hAnsi="Verdana"/>
          <w:sz w:val="20"/>
          <w:lang w:val="de-DE"/>
        </w:rPr>
        <w:t> </w:t>
      </w:r>
      <w:r>
        <w:rPr>
          <w:rFonts w:ascii="Verdana" w:hAnsi="Verdana"/>
          <w:sz w:val="20"/>
          <w:lang w:val="de-DE"/>
        </w:rPr>
        <w:t>10</w:t>
      </w:r>
      <w:r>
        <w:rPr>
          <w:rFonts w:ascii="Verdana" w:hAnsi="Verdana"/>
          <w:sz w:val="20"/>
          <w:lang w:val="de-DE"/>
        </w:rPr>
        <w:br/>
        <w:t>Kündigung des Auftraggebers</w:t>
      </w:r>
    </w:p>
    <w:p w14:paraId="3BCC5F51" w14:textId="77777777" w:rsidR="00FF7583" w:rsidRDefault="00FF7583" w:rsidP="00A84A74">
      <w:pPr>
        <w:pStyle w:val="DefaultText2"/>
        <w:spacing w:line="280" w:lineRule="exact"/>
        <w:jc w:val="center"/>
        <w:rPr>
          <w:rFonts w:ascii="Verdana" w:hAnsi="Verdana"/>
          <w:sz w:val="20"/>
          <w:lang w:val="de-DE"/>
        </w:rPr>
      </w:pPr>
    </w:p>
    <w:p w14:paraId="2A716A3D" w14:textId="79543BE7" w:rsidR="00FF7583" w:rsidRPr="00EB3960" w:rsidRDefault="00FF7583" w:rsidP="00A84A74">
      <w:pPr>
        <w:pStyle w:val="DefaultText2"/>
        <w:spacing w:line="280" w:lineRule="exact"/>
        <w:rPr>
          <w:rFonts w:ascii="Verdana" w:hAnsi="Verdana"/>
          <w:color w:val="000000" w:themeColor="text1"/>
          <w:sz w:val="20"/>
          <w:lang w:val="de-DE"/>
        </w:rPr>
      </w:pPr>
      <w:r>
        <w:rPr>
          <w:rFonts w:ascii="Verdana" w:hAnsi="Verdana"/>
          <w:sz w:val="20"/>
          <w:lang w:val="de-DE"/>
        </w:rPr>
        <w:t>(1)</w:t>
      </w:r>
      <w:r w:rsidR="00793F84">
        <w:rPr>
          <w:rFonts w:ascii="Verdana" w:hAnsi="Verdana"/>
          <w:sz w:val="20"/>
          <w:lang w:val="de-DE"/>
        </w:rPr>
        <w:t> </w:t>
      </w:r>
      <w:r>
        <w:rPr>
          <w:rFonts w:ascii="Verdana" w:hAnsi="Verdana"/>
          <w:sz w:val="20"/>
          <w:lang w:val="de-DE"/>
        </w:rPr>
        <w:t>D</w:t>
      </w:r>
      <w:r w:rsidR="00EB3960">
        <w:rPr>
          <w:rFonts w:ascii="Verdana" w:hAnsi="Verdana"/>
          <w:sz w:val="20"/>
          <w:lang w:val="de-DE"/>
        </w:rPr>
        <w:t>ie</w:t>
      </w:r>
      <w:r>
        <w:rPr>
          <w:rFonts w:ascii="Verdana" w:hAnsi="Verdana"/>
          <w:sz w:val="20"/>
          <w:lang w:val="de-DE"/>
        </w:rPr>
        <w:t xml:space="preserve"> Auftraggeber</w:t>
      </w:r>
      <w:r w:rsidR="00EB3960">
        <w:rPr>
          <w:rFonts w:ascii="Verdana" w:hAnsi="Verdana"/>
          <w:sz w:val="20"/>
          <w:lang w:val="de-DE"/>
        </w:rPr>
        <w:t>in</w:t>
      </w:r>
      <w:r>
        <w:rPr>
          <w:rFonts w:ascii="Verdana" w:hAnsi="Verdana"/>
          <w:sz w:val="20"/>
          <w:lang w:val="de-DE"/>
        </w:rPr>
        <w:t xml:space="preserve"> kann mit kirchenaufsichtlicher Genehmigung bis zur Vollendung der Leistung jederzeit den Vertrag schriftlich kündigen. Für die d</w:t>
      </w:r>
      <w:r w:rsidR="00EB3960">
        <w:rPr>
          <w:rFonts w:ascii="Verdana" w:hAnsi="Verdana"/>
          <w:sz w:val="20"/>
          <w:lang w:val="de-DE"/>
        </w:rPr>
        <w:t xml:space="preserve">er </w:t>
      </w:r>
      <w:r>
        <w:rPr>
          <w:rFonts w:ascii="Verdana" w:hAnsi="Verdana"/>
          <w:sz w:val="20"/>
          <w:lang w:val="de-DE"/>
        </w:rPr>
        <w:t>Auftragnehmer</w:t>
      </w:r>
      <w:r w:rsidR="00EB3960">
        <w:rPr>
          <w:rFonts w:ascii="Verdana" w:hAnsi="Verdana"/>
          <w:sz w:val="20"/>
          <w:lang w:val="de-DE"/>
        </w:rPr>
        <w:t>in</w:t>
      </w:r>
      <w:r>
        <w:rPr>
          <w:rFonts w:ascii="Verdana" w:hAnsi="Verdana"/>
          <w:sz w:val="20"/>
          <w:lang w:val="de-DE"/>
        </w:rPr>
        <w:t xml:space="preserve"> zu zahlende</w:t>
      </w:r>
      <w:r w:rsidR="005C52AA">
        <w:rPr>
          <w:rFonts w:ascii="Verdana" w:hAnsi="Verdana"/>
          <w:sz w:val="20"/>
          <w:lang w:val="de-DE"/>
        </w:rPr>
        <w:t xml:space="preserve"> </w:t>
      </w:r>
      <w:r>
        <w:rPr>
          <w:rFonts w:ascii="Verdana" w:hAnsi="Verdana"/>
          <w:sz w:val="20"/>
          <w:lang w:val="de-DE"/>
        </w:rPr>
        <w:t xml:space="preserve">Vergütung </w:t>
      </w:r>
      <w:r w:rsidRPr="00EB3960">
        <w:rPr>
          <w:rFonts w:ascii="Verdana" w:hAnsi="Verdana"/>
          <w:sz w:val="20"/>
          <w:lang w:val="de-DE"/>
        </w:rPr>
        <w:t>gilt §</w:t>
      </w:r>
      <w:r w:rsidR="00793F84" w:rsidRPr="00EB3960">
        <w:rPr>
          <w:rFonts w:ascii="Verdana" w:hAnsi="Verdana"/>
          <w:sz w:val="20"/>
          <w:lang w:val="de-DE"/>
        </w:rPr>
        <w:t> </w:t>
      </w:r>
      <w:r w:rsidRPr="00EB3960">
        <w:rPr>
          <w:rFonts w:ascii="Verdana" w:hAnsi="Verdana"/>
          <w:sz w:val="20"/>
          <w:lang w:val="de-DE"/>
        </w:rPr>
        <w:t>64</w:t>
      </w:r>
      <w:r w:rsidR="00EB3960" w:rsidRPr="00EB3960">
        <w:rPr>
          <w:rFonts w:ascii="Verdana" w:hAnsi="Verdana"/>
          <w:sz w:val="20"/>
          <w:lang w:val="de-DE"/>
        </w:rPr>
        <w:t>8</w:t>
      </w:r>
      <w:r w:rsidRPr="00EB3960">
        <w:rPr>
          <w:rFonts w:ascii="Verdana" w:hAnsi="Verdana"/>
          <w:sz w:val="20"/>
          <w:lang w:val="de-DE"/>
        </w:rPr>
        <w:t xml:space="preserve"> Satz</w:t>
      </w:r>
      <w:r w:rsidR="00793F84" w:rsidRPr="00EB3960">
        <w:rPr>
          <w:rFonts w:ascii="Verdana" w:hAnsi="Verdana"/>
          <w:sz w:val="20"/>
          <w:lang w:val="de-DE"/>
        </w:rPr>
        <w:t> </w:t>
      </w:r>
      <w:r w:rsidRPr="00EB3960">
        <w:rPr>
          <w:rFonts w:ascii="Verdana" w:hAnsi="Verdana"/>
          <w:sz w:val="20"/>
          <w:lang w:val="de-DE"/>
        </w:rPr>
        <w:t>2 BGB.</w:t>
      </w:r>
      <w:r>
        <w:rPr>
          <w:rFonts w:ascii="Verdana" w:hAnsi="Verdana"/>
          <w:sz w:val="20"/>
          <w:lang w:val="de-DE"/>
        </w:rPr>
        <w:br/>
      </w:r>
      <w:r>
        <w:rPr>
          <w:rFonts w:ascii="Verdana" w:hAnsi="Verdana"/>
          <w:sz w:val="20"/>
          <w:lang w:val="de-DE"/>
        </w:rPr>
        <w:br/>
        <w:t>(2)</w:t>
      </w:r>
      <w:r w:rsidR="00793F84">
        <w:rPr>
          <w:rFonts w:ascii="Verdana" w:hAnsi="Verdana"/>
          <w:sz w:val="20"/>
          <w:lang w:val="de-DE"/>
        </w:rPr>
        <w:t> </w:t>
      </w:r>
      <w:r>
        <w:rPr>
          <w:rFonts w:ascii="Verdana" w:hAnsi="Verdana"/>
          <w:sz w:val="20"/>
          <w:lang w:val="de-DE"/>
        </w:rPr>
        <w:t>D</w:t>
      </w:r>
      <w:r w:rsidR="00EB3960">
        <w:rPr>
          <w:rFonts w:ascii="Verdana" w:hAnsi="Verdana"/>
          <w:sz w:val="20"/>
          <w:lang w:val="de-DE"/>
        </w:rPr>
        <w:t>ie</w:t>
      </w:r>
      <w:r>
        <w:rPr>
          <w:rFonts w:ascii="Verdana" w:hAnsi="Verdana"/>
          <w:sz w:val="20"/>
          <w:lang w:val="de-DE"/>
        </w:rPr>
        <w:t xml:space="preserve"> Auftraggeber</w:t>
      </w:r>
      <w:r w:rsidR="00EB3960">
        <w:rPr>
          <w:rFonts w:ascii="Verdana" w:hAnsi="Verdana"/>
          <w:sz w:val="20"/>
          <w:lang w:val="de-DE"/>
        </w:rPr>
        <w:t>in</w:t>
      </w:r>
      <w:r>
        <w:rPr>
          <w:rFonts w:ascii="Verdana" w:hAnsi="Verdana"/>
          <w:sz w:val="20"/>
          <w:lang w:val="de-DE"/>
        </w:rPr>
        <w:t xml:space="preserve"> kann den Vertrag schriftlich kündigen, wenn d</w:t>
      </w:r>
      <w:r w:rsidR="00EB3960">
        <w:rPr>
          <w:rFonts w:ascii="Verdana" w:hAnsi="Verdana"/>
          <w:sz w:val="20"/>
          <w:lang w:val="de-DE"/>
        </w:rPr>
        <w:t>ie</w:t>
      </w:r>
      <w:r>
        <w:rPr>
          <w:rFonts w:ascii="Verdana" w:hAnsi="Verdana"/>
          <w:sz w:val="20"/>
          <w:lang w:val="de-DE"/>
        </w:rPr>
        <w:t xml:space="preserve"> Auftragnehmer</w:t>
      </w:r>
      <w:r w:rsidR="00EB3960">
        <w:rPr>
          <w:rFonts w:ascii="Verdana" w:hAnsi="Verdana"/>
          <w:sz w:val="20"/>
          <w:lang w:val="de-DE"/>
        </w:rPr>
        <w:t>in</w:t>
      </w:r>
      <w:r>
        <w:rPr>
          <w:rFonts w:ascii="Verdana" w:hAnsi="Verdana"/>
          <w:sz w:val="20"/>
          <w:lang w:val="de-DE"/>
        </w:rPr>
        <w:t xml:space="preserve"> </w:t>
      </w:r>
      <w:r w:rsidR="00EB3960">
        <w:rPr>
          <w:rFonts w:ascii="Verdana" w:hAnsi="Verdana"/>
          <w:sz w:val="20"/>
          <w:lang w:val="de-DE"/>
        </w:rPr>
        <w:t>ihre</w:t>
      </w:r>
      <w:r>
        <w:rPr>
          <w:rFonts w:ascii="Verdana" w:hAnsi="Verdana"/>
          <w:sz w:val="20"/>
          <w:lang w:val="de-DE"/>
        </w:rPr>
        <w:t xml:space="preserve"> </w:t>
      </w:r>
      <w:r w:rsidR="00793F84">
        <w:rPr>
          <w:rFonts w:ascii="Verdana" w:hAnsi="Verdana"/>
          <w:sz w:val="20"/>
          <w:lang w:val="de-DE"/>
        </w:rPr>
        <w:t>Leist</w:t>
      </w:r>
      <w:r>
        <w:rPr>
          <w:rFonts w:ascii="Verdana" w:hAnsi="Verdana"/>
          <w:sz w:val="20"/>
          <w:lang w:val="de-DE"/>
        </w:rPr>
        <w:t xml:space="preserve">ungen eingestellt hat oder über </w:t>
      </w:r>
      <w:r w:rsidR="00EB3960">
        <w:rPr>
          <w:rFonts w:ascii="Verdana" w:hAnsi="Verdana"/>
          <w:sz w:val="20"/>
          <w:lang w:val="de-DE"/>
        </w:rPr>
        <w:t>ihr</w:t>
      </w:r>
      <w:r>
        <w:rPr>
          <w:rFonts w:ascii="Verdana" w:hAnsi="Verdana"/>
          <w:sz w:val="20"/>
          <w:lang w:val="de-DE"/>
        </w:rPr>
        <w:t xml:space="preserve"> </w:t>
      </w:r>
      <w:r w:rsidRPr="00EB3960">
        <w:rPr>
          <w:rFonts w:ascii="Verdana" w:hAnsi="Verdana"/>
          <w:color w:val="000000" w:themeColor="text1"/>
          <w:sz w:val="20"/>
          <w:lang w:val="de-DE"/>
        </w:rPr>
        <w:t xml:space="preserve">Vermögen das Vergleichs- oder </w:t>
      </w:r>
      <w:r w:rsidRPr="00EB3960">
        <w:rPr>
          <w:rFonts w:ascii="Verdana" w:hAnsi="Verdana"/>
          <w:color w:val="000000" w:themeColor="text1"/>
          <w:sz w:val="20"/>
          <w:lang w:val="de-DE"/>
        </w:rPr>
        <w:lastRenderedPageBreak/>
        <w:t xml:space="preserve">Insolvenzverfahren eröffnet oder die Eröffnung mangels Masse abgewiesen worden ist. </w:t>
      </w:r>
      <w:r w:rsidR="002B44D8" w:rsidRPr="00EB3960">
        <w:rPr>
          <w:rFonts w:ascii="Verdana" w:hAnsi="Verdana"/>
          <w:color w:val="000000" w:themeColor="text1"/>
          <w:sz w:val="20"/>
          <w:lang w:val="de-DE"/>
        </w:rPr>
        <w:t>D</w:t>
      </w:r>
      <w:r w:rsidR="00EB3960" w:rsidRPr="00EB3960">
        <w:rPr>
          <w:rFonts w:ascii="Verdana" w:hAnsi="Verdana"/>
          <w:color w:val="000000" w:themeColor="text1"/>
          <w:sz w:val="20"/>
          <w:lang w:val="de-DE"/>
        </w:rPr>
        <w:t>ie</w:t>
      </w:r>
      <w:r w:rsidR="002B44D8" w:rsidRPr="00EB3960">
        <w:rPr>
          <w:rFonts w:ascii="Verdana" w:hAnsi="Verdana"/>
          <w:color w:val="000000" w:themeColor="text1"/>
          <w:sz w:val="20"/>
          <w:lang w:val="de-DE"/>
        </w:rPr>
        <w:t xml:space="preserve"> Auftragnehmer</w:t>
      </w:r>
      <w:r w:rsidR="00EB3960" w:rsidRPr="00EB3960">
        <w:rPr>
          <w:rFonts w:ascii="Verdana" w:hAnsi="Verdana"/>
          <w:color w:val="000000" w:themeColor="text1"/>
          <w:sz w:val="20"/>
          <w:lang w:val="de-DE"/>
        </w:rPr>
        <w:t>in</w:t>
      </w:r>
      <w:r w:rsidR="002B44D8" w:rsidRPr="00EB3960">
        <w:rPr>
          <w:rFonts w:ascii="Verdana" w:hAnsi="Verdana"/>
          <w:color w:val="000000" w:themeColor="text1"/>
          <w:sz w:val="20"/>
          <w:lang w:val="de-DE"/>
        </w:rPr>
        <w:t xml:space="preserve"> </w:t>
      </w:r>
      <w:r w:rsidR="00CB33C0" w:rsidRPr="00EB3960">
        <w:rPr>
          <w:rFonts w:ascii="Verdana" w:hAnsi="Verdana"/>
          <w:color w:val="000000" w:themeColor="text1"/>
          <w:sz w:val="20"/>
          <w:lang w:val="de-DE"/>
        </w:rPr>
        <w:t>ist verpflichtet, de</w:t>
      </w:r>
      <w:r w:rsidR="00EB3960" w:rsidRPr="00EB3960">
        <w:rPr>
          <w:rFonts w:ascii="Verdana" w:hAnsi="Verdana"/>
          <w:color w:val="000000" w:themeColor="text1"/>
          <w:sz w:val="20"/>
          <w:lang w:val="de-DE"/>
        </w:rPr>
        <w:t>r</w:t>
      </w:r>
      <w:r w:rsidR="00CB33C0" w:rsidRPr="00EB3960">
        <w:rPr>
          <w:rFonts w:ascii="Verdana" w:hAnsi="Verdana"/>
          <w:color w:val="000000" w:themeColor="text1"/>
          <w:sz w:val="20"/>
          <w:lang w:val="de-DE"/>
        </w:rPr>
        <w:t xml:space="preserve"> Auftraggeber</w:t>
      </w:r>
      <w:r w:rsidR="00EB3960" w:rsidRPr="00EB3960">
        <w:rPr>
          <w:rFonts w:ascii="Verdana" w:hAnsi="Verdana"/>
          <w:color w:val="000000" w:themeColor="text1"/>
          <w:sz w:val="20"/>
          <w:lang w:val="de-DE"/>
        </w:rPr>
        <w:t>in</w:t>
      </w:r>
      <w:r w:rsidR="002B44D8" w:rsidRPr="00EB3960">
        <w:rPr>
          <w:rFonts w:ascii="Verdana" w:hAnsi="Verdana"/>
          <w:color w:val="000000" w:themeColor="text1"/>
          <w:sz w:val="20"/>
          <w:lang w:val="de-DE"/>
        </w:rPr>
        <w:t xml:space="preserve"> </w:t>
      </w:r>
      <w:r w:rsidR="00CB33C0" w:rsidRPr="00EB3960">
        <w:rPr>
          <w:rFonts w:ascii="Verdana" w:hAnsi="Verdana"/>
          <w:color w:val="000000" w:themeColor="text1"/>
          <w:sz w:val="20"/>
          <w:lang w:val="de-DE"/>
        </w:rPr>
        <w:t xml:space="preserve">in diesen Fällen </w:t>
      </w:r>
      <w:r w:rsidR="002B44D8" w:rsidRPr="00EB3960">
        <w:rPr>
          <w:rFonts w:ascii="Verdana" w:hAnsi="Verdana"/>
          <w:color w:val="000000" w:themeColor="text1"/>
          <w:sz w:val="20"/>
          <w:lang w:val="de-DE"/>
        </w:rPr>
        <w:t xml:space="preserve">unverzüglich </w:t>
      </w:r>
      <w:r w:rsidR="00CB33C0" w:rsidRPr="00EB3960">
        <w:rPr>
          <w:rFonts w:ascii="Verdana" w:hAnsi="Verdana"/>
          <w:color w:val="000000" w:themeColor="text1"/>
          <w:sz w:val="20"/>
          <w:lang w:val="de-DE"/>
        </w:rPr>
        <w:t xml:space="preserve">Mitteilung zu machen. </w:t>
      </w:r>
      <w:r w:rsidRPr="00EB3960">
        <w:rPr>
          <w:rFonts w:ascii="Verdana" w:hAnsi="Verdana"/>
          <w:color w:val="000000" w:themeColor="text1"/>
          <w:sz w:val="20"/>
          <w:lang w:val="de-DE"/>
        </w:rPr>
        <w:t xml:space="preserve">Der ausgeführte Teil der Leistung ist, soweit </w:t>
      </w:r>
      <w:r w:rsidR="00EB3960">
        <w:rPr>
          <w:rFonts w:ascii="Verdana" w:hAnsi="Verdana"/>
          <w:color w:val="000000" w:themeColor="text1"/>
          <w:sz w:val="20"/>
          <w:lang w:val="de-DE"/>
        </w:rPr>
        <w:t xml:space="preserve">er </w:t>
      </w:r>
      <w:r w:rsidRPr="00EB3960">
        <w:rPr>
          <w:rFonts w:ascii="Verdana" w:hAnsi="Verdana"/>
          <w:color w:val="000000" w:themeColor="text1"/>
          <w:sz w:val="20"/>
          <w:lang w:val="de-DE"/>
        </w:rPr>
        <w:t xml:space="preserve">wie geschuldet ausgeführt ist, abzurechnen. </w:t>
      </w:r>
      <w:r w:rsidR="00CB33C0" w:rsidRPr="00EB3960">
        <w:rPr>
          <w:rFonts w:ascii="Verdana" w:hAnsi="Verdana"/>
          <w:color w:val="000000" w:themeColor="text1"/>
          <w:sz w:val="20"/>
          <w:lang w:val="de-DE"/>
        </w:rPr>
        <w:t>Vorauszahlungen</w:t>
      </w:r>
      <w:r w:rsidRPr="00EB3960">
        <w:rPr>
          <w:rFonts w:ascii="Verdana" w:hAnsi="Verdana"/>
          <w:color w:val="000000" w:themeColor="text1"/>
          <w:sz w:val="20"/>
          <w:lang w:val="de-DE"/>
        </w:rPr>
        <w:t xml:space="preserve"> (§</w:t>
      </w:r>
      <w:r w:rsidR="00793F84" w:rsidRPr="00EB3960">
        <w:rPr>
          <w:rFonts w:ascii="Verdana" w:hAnsi="Verdana"/>
          <w:color w:val="000000" w:themeColor="text1"/>
          <w:sz w:val="20"/>
          <w:lang w:val="de-DE"/>
        </w:rPr>
        <w:t> </w:t>
      </w:r>
      <w:r w:rsidRPr="00EB3960">
        <w:rPr>
          <w:rFonts w:ascii="Verdana" w:hAnsi="Verdana"/>
          <w:color w:val="000000" w:themeColor="text1"/>
          <w:sz w:val="20"/>
          <w:lang w:val="de-DE"/>
        </w:rPr>
        <w:t>2 Abs.</w:t>
      </w:r>
      <w:r w:rsidR="00793F84" w:rsidRPr="00EB3960">
        <w:rPr>
          <w:rFonts w:ascii="Verdana" w:hAnsi="Verdana"/>
          <w:color w:val="000000" w:themeColor="text1"/>
          <w:sz w:val="20"/>
          <w:lang w:val="de-DE"/>
        </w:rPr>
        <w:t> </w:t>
      </w:r>
      <w:r w:rsidRPr="00EB3960">
        <w:rPr>
          <w:rFonts w:ascii="Verdana" w:hAnsi="Verdana"/>
          <w:color w:val="000000" w:themeColor="text1"/>
          <w:sz w:val="20"/>
          <w:lang w:val="de-DE"/>
        </w:rPr>
        <w:t>3)</w:t>
      </w:r>
      <w:r w:rsidR="00CB33C0" w:rsidRPr="00EB3960">
        <w:rPr>
          <w:rFonts w:ascii="Verdana" w:hAnsi="Verdana"/>
          <w:color w:val="000000" w:themeColor="text1"/>
          <w:sz w:val="20"/>
          <w:lang w:val="de-DE"/>
        </w:rPr>
        <w:t xml:space="preserve"> sind unverzüglich</w:t>
      </w:r>
      <w:r w:rsidRPr="00EB3960">
        <w:rPr>
          <w:rFonts w:ascii="Verdana" w:hAnsi="Verdana"/>
          <w:color w:val="000000" w:themeColor="text1"/>
          <w:sz w:val="20"/>
          <w:lang w:val="de-DE"/>
        </w:rPr>
        <w:t xml:space="preserve"> zurückzuzahlen.</w:t>
      </w:r>
    </w:p>
    <w:p w14:paraId="5682DA69" w14:textId="744504CC" w:rsidR="00FF7583" w:rsidRDefault="00FF7583" w:rsidP="008F08A7">
      <w:pPr>
        <w:pStyle w:val="DefaultText2"/>
        <w:spacing w:line="280" w:lineRule="exact"/>
        <w:jc w:val="left"/>
        <w:rPr>
          <w:rFonts w:ascii="Verdana" w:hAnsi="Verdana"/>
          <w:sz w:val="20"/>
          <w:lang w:val="de-DE"/>
        </w:rPr>
      </w:pPr>
    </w:p>
    <w:p w14:paraId="16D6026B" w14:textId="77777777" w:rsidR="008F08A7" w:rsidRDefault="008F08A7" w:rsidP="008F08A7">
      <w:pPr>
        <w:pStyle w:val="DefaultText2"/>
        <w:spacing w:line="280" w:lineRule="exact"/>
        <w:jc w:val="left"/>
        <w:rPr>
          <w:rFonts w:ascii="Verdana" w:hAnsi="Verdana"/>
          <w:sz w:val="20"/>
          <w:lang w:val="de-DE"/>
        </w:rPr>
      </w:pPr>
    </w:p>
    <w:p w14:paraId="7501C150"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793F84">
        <w:rPr>
          <w:rFonts w:ascii="Verdana" w:hAnsi="Verdana"/>
          <w:sz w:val="20"/>
          <w:lang w:val="de-DE"/>
        </w:rPr>
        <w:t> </w:t>
      </w:r>
      <w:r>
        <w:rPr>
          <w:rFonts w:ascii="Verdana" w:hAnsi="Verdana"/>
          <w:sz w:val="20"/>
          <w:lang w:val="de-DE"/>
        </w:rPr>
        <w:t>11</w:t>
      </w:r>
    </w:p>
    <w:p w14:paraId="5F620BBA"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Abschluss der Arbeiten</w:t>
      </w:r>
    </w:p>
    <w:p w14:paraId="4F68CD8A" w14:textId="77777777" w:rsidR="00FF7583" w:rsidRDefault="00FF7583" w:rsidP="00A84A74">
      <w:pPr>
        <w:pStyle w:val="DefaultText2"/>
        <w:spacing w:line="280" w:lineRule="exact"/>
        <w:jc w:val="left"/>
        <w:rPr>
          <w:rFonts w:ascii="Verdana" w:hAnsi="Verdana"/>
          <w:sz w:val="20"/>
          <w:lang w:val="de-DE"/>
        </w:rPr>
      </w:pPr>
    </w:p>
    <w:p w14:paraId="02A2015A" w14:textId="1DDA53E8" w:rsidR="00FF7583" w:rsidRDefault="00FF7583" w:rsidP="00A84A74">
      <w:pPr>
        <w:pStyle w:val="DefaultText2"/>
        <w:spacing w:line="280" w:lineRule="exact"/>
        <w:rPr>
          <w:rFonts w:ascii="Verdana" w:hAnsi="Verdana"/>
          <w:sz w:val="20"/>
          <w:lang w:val="de-DE"/>
        </w:rPr>
      </w:pPr>
      <w:r>
        <w:rPr>
          <w:rFonts w:ascii="Verdana" w:hAnsi="Verdana"/>
          <w:sz w:val="20"/>
          <w:lang w:val="de-DE"/>
        </w:rPr>
        <w:t>(1)</w:t>
      </w:r>
      <w:r w:rsidR="00793F84">
        <w:rPr>
          <w:rFonts w:ascii="Verdana" w:hAnsi="Verdana"/>
          <w:sz w:val="20"/>
          <w:lang w:val="de-DE"/>
        </w:rPr>
        <w:t> </w:t>
      </w:r>
      <w:r>
        <w:rPr>
          <w:rFonts w:ascii="Verdana" w:hAnsi="Verdana"/>
          <w:sz w:val="20"/>
          <w:lang w:val="de-DE"/>
        </w:rPr>
        <w:t>D</w:t>
      </w:r>
      <w:r w:rsidR="00EB3960">
        <w:rPr>
          <w:rFonts w:ascii="Verdana" w:hAnsi="Verdana"/>
          <w:sz w:val="20"/>
          <w:lang w:val="de-DE"/>
        </w:rPr>
        <w:t>ie</w:t>
      </w:r>
      <w:r>
        <w:rPr>
          <w:rFonts w:ascii="Verdana" w:hAnsi="Verdana"/>
          <w:sz w:val="20"/>
          <w:lang w:val="de-DE"/>
        </w:rPr>
        <w:t xml:space="preserve"> Auftragnehmer</w:t>
      </w:r>
      <w:r w:rsidR="00EB3960">
        <w:rPr>
          <w:rFonts w:ascii="Verdana" w:hAnsi="Verdana"/>
          <w:sz w:val="20"/>
          <w:lang w:val="de-DE"/>
        </w:rPr>
        <w:t>in</w:t>
      </w:r>
      <w:r>
        <w:rPr>
          <w:rFonts w:ascii="Verdana" w:hAnsi="Verdana"/>
          <w:sz w:val="20"/>
          <w:lang w:val="de-DE"/>
        </w:rPr>
        <w:t xml:space="preserve"> hat </w:t>
      </w:r>
      <w:r w:rsidR="009052AA">
        <w:rPr>
          <w:rFonts w:ascii="Verdana" w:hAnsi="Verdana"/>
          <w:sz w:val="20"/>
          <w:lang w:val="de-DE"/>
        </w:rPr>
        <w:t xml:space="preserve">der Auftraggeberin </w:t>
      </w:r>
      <w:r>
        <w:rPr>
          <w:rFonts w:ascii="Verdana" w:hAnsi="Verdana"/>
          <w:sz w:val="20"/>
          <w:lang w:val="de-DE"/>
        </w:rPr>
        <w:t>die Schlussrechnung detailliert unter Bezugnahme auf die einzelnen Positionen des Kostenanschlages und etwaiger Nachträge vorzulegen</w:t>
      </w:r>
      <w:r w:rsidR="009052AA">
        <w:rPr>
          <w:rFonts w:ascii="Verdana" w:hAnsi="Verdana"/>
          <w:sz w:val="20"/>
          <w:lang w:val="de-DE"/>
        </w:rPr>
        <w:t>, erforderliche Belege sind beizufügen</w:t>
      </w:r>
      <w:r>
        <w:rPr>
          <w:rFonts w:ascii="Verdana" w:hAnsi="Verdana"/>
          <w:sz w:val="20"/>
          <w:lang w:val="de-DE"/>
        </w:rPr>
        <w:t xml:space="preserve"> (prüf</w:t>
      </w:r>
      <w:r w:rsidR="009052AA">
        <w:rPr>
          <w:rFonts w:ascii="Verdana" w:hAnsi="Verdana"/>
          <w:sz w:val="20"/>
          <w:lang w:val="de-DE"/>
        </w:rPr>
        <w:t>bare</w:t>
      </w:r>
      <w:r>
        <w:rPr>
          <w:rFonts w:ascii="Verdana" w:hAnsi="Verdana"/>
          <w:sz w:val="20"/>
          <w:lang w:val="de-DE"/>
        </w:rPr>
        <w:t xml:space="preserve"> Rechnung). Änderungen des Auftrages sind unter Hinweis auf die getroffene Vereinbarung besonders kenntlich zu machen oder auf Verlangen besonders abzurechnen.</w:t>
      </w:r>
      <w:r>
        <w:rPr>
          <w:rFonts w:ascii="Verdana" w:hAnsi="Verdana"/>
          <w:sz w:val="20"/>
          <w:lang w:val="de-DE"/>
        </w:rPr>
        <w:br/>
      </w:r>
      <w:r>
        <w:rPr>
          <w:rFonts w:ascii="Verdana" w:hAnsi="Verdana"/>
          <w:sz w:val="20"/>
          <w:lang w:val="de-DE"/>
        </w:rPr>
        <w:br/>
        <w:t>(2)</w:t>
      </w:r>
      <w:r w:rsidR="00793F84">
        <w:rPr>
          <w:rFonts w:ascii="Verdana" w:hAnsi="Verdana"/>
          <w:sz w:val="20"/>
          <w:lang w:val="de-DE"/>
        </w:rPr>
        <w:t> </w:t>
      </w:r>
      <w:r>
        <w:rPr>
          <w:rFonts w:ascii="Verdana" w:hAnsi="Verdana"/>
          <w:sz w:val="20"/>
          <w:lang w:val="de-DE"/>
        </w:rPr>
        <w:t>Zu den Leistungspflichten gehört, nach Abschluss der Arbeiten die Montagestelle aufzuräumen und zu reinigen sowie Montageabfälle, Werkzeug und Verpackungsmaterial abzutransportieren.</w:t>
      </w:r>
      <w:r>
        <w:rPr>
          <w:rFonts w:ascii="Verdana" w:hAnsi="Verdana"/>
          <w:sz w:val="20"/>
          <w:lang w:val="de-DE"/>
        </w:rPr>
        <w:br/>
      </w:r>
      <w:r>
        <w:rPr>
          <w:rFonts w:ascii="Verdana" w:hAnsi="Verdana"/>
          <w:sz w:val="20"/>
          <w:lang w:val="de-DE"/>
        </w:rPr>
        <w:br/>
        <w:t>(3)</w:t>
      </w:r>
      <w:r w:rsidR="00793F84">
        <w:rPr>
          <w:rFonts w:ascii="Verdana" w:hAnsi="Verdana"/>
          <w:sz w:val="20"/>
          <w:lang w:val="de-DE"/>
        </w:rPr>
        <w:t> </w:t>
      </w:r>
      <w:r>
        <w:rPr>
          <w:rFonts w:ascii="Verdana" w:hAnsi="Verdana"/>
          <w:sz w:val="20"/>
          <w:lang w:val="de-DE"/>
        </w:rPr>
        <w:t>Bei den Arbeiten ausgebaute und bei der Orgel nicht wieder verwendete Teile verbleiben im Eigentum de</w:t>
      </w:r>
      <w:r w:rsidR="000A4E45">
        <w:rPr>
          <w:rFonts w:ascii="Verdana" w:hAnsi="Verdana"/>
          <w:sz w:val="20"/>
          <w:lang w:val="de-DE"/>
        </w:rPr>
        <w:t>r</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und müssen vor der Abnahmeprüfung im unmittelbaren Besitz de</w:t>
      </w:r>
      <w:r w:rsidR="000A4E45">
        <w:rPr>
          <w:rFonts w:ascii="Verdana" w:hAnsi="Verdana"/>
          <w:sz w:val="20"/>
          <w:lang w:val="de-DE"/>
        </w:rPr>
        <w:t>r</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sein, wenn nichts anderes vereinbart ist. Vor Veräußerung von Teilen ist d</w:t>
      </w:r>
      <w:r w:rsidR="000A4E45">
        <w:rPr>
          <w:rFonts w:ascii="Verdana" w:hAnsi="Verdana"/>
          <w:sz w:val="20"/>
          <w:lang w:val="de-DE"/>
        </w:rPr>
        <w:t>ie</w:t>
      </w:r>
      <w:r>
        <w:rPr>
          <w:rFonts w:ascii="Verdana" w:hAnsi="Verdana"/>
          <w:sz w:val="20"/>
          <w:lang w:val="de-DE"/>
        </w:rPr>
        <w:t xml:space="preserve"> </w:t>
      </w:r>
      <w:r w:rsidR="000A4E45">
        <w:rPr>
          <w:rFonts w:ascii="Verdana" w:hAnsi="Verdana"/>
          <w:sz w:val="20"/>
          <w:lang w:val="de-DE"/>
        </w:rPr>
        <w:t>Orgelfachberatung</w:t>
      </w:r>
      <w:r>
        <w:rPr>
          <w:rFonts w:ascii="Verdana" w:hAnsi="Verdana"/>
          <w:sz w:val="20"/>
          <w:lang w:val="de-DE"/>
        </w:rPr>
        <w:t xml:space="preserve"> zu hören.</w:t>
      </w:r>
      <w:r w:rsidR="008A6EE1">
        <w:rPr>
          <w:rStyle w:val="Funotenzeichen"/>
          <w:rFonts w:ascii="Verdana" w:hAnsi="Verdana"/>
          <w:sz w:val="20"/>
          <w:lang w:val="de-DE"/>
        </w:rPr>
        <w:footnoteReference w:id="9"/>
      </w:r>
    </w:p>
    <w:p w14:paraId="1C1A817C" w14:textId="77777777" w:rsidR="00FF7583" w:rsidRDefault="00FF7583" w:rsidP="008F08A7">
      <w:pPr>
        <w:pStyle w:val="DefaultText2"/>
        <w:spacing w:line="280" w:lineRule="exact"/>
        <w:jc w:val="left"/>
        <w:rPr>
          <w:rFonts w:ascii="Verdana" w:hAnsi="Verdana"/>
          <w:sz w:val="20"/>
          <w:lang w:val="de-DE"/>
        </w:rPr>
      </w:pPr>
    </w:p>
    <w:p w14:paraId="3FE636D5" w14:textId="77777777" w:rsidR="00FF7583" w:rsidRDefault="00FF7583" w:rsidP="008F08A7">
      <w:pPr>
        <w:pStyle w:val="DefaultText2"/>
        <w:spacing w:line="280" w:lineRule="exact"/>
        <w:jc w:val="left"/>
        <w:rPr>
          <w:rFonts w:ascii="Verdana" w:hAnsi="Verdana"/>
          <w:sz w:val="20"/>
          <w:lang w:val="de-DE"/>
        </w:rPr>
      </w:pPr>
    </w:p>
    <w:p w14:paraId="7DD2707A"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793F84">
        <w:rPr>
          <w:rFonts w:ascii="Verdana" w:hAnsi="Verdana"/>
          <w:sz w:val="20"/>
          <w:lang w:val="de-DE"/>
        </w:rPr>
        <w:t> </w:t>
      </w:r>
      <w:r>
        <w:rPr>
          <w:rFonts w:ascii="Verdana" w:hAnsi="Verdana"/>
          <w:sz w:val="20"/>
          <w:lang w:val="de-DE"/>
        </w:rPr>
        <w:t>12</w:t>
      </w:r>
      <w:r>
        <w:rPr>
          <w:rFonts w:ascii="Verdana" w:hAnsi="Verdana"/>
          <w:sz w:val="20"/>
          <w:lang w:val="de-DE"/>
        </w:rPr>
        <w:br/>
        <w:t>Abnahme</w:t>
      </w:r>
    </w:p>
    <w:p w14:paraId="0D31F621" w14:textId="77777777" w:rsidR="00FF7583" w:rsidRDefault="00FF7583" w:rsidP="00A84A74">
      <w:pPr>
        <w:pStyle w:val="DefaultText2"/>
        <w:spacing w:line="280" w:lineRule="exact"/>
        <w:jc w:val="center"/>
        <w:rPr>
          <w:rFonts w:ascii="Verdana" w:hAnsi="Verdana"/>
          <w:sz w:val="20"/>
          <w:lang w:val="de-DE"/>
        </w:rPr>
      </w:pPr>
    </w:p>
    <w:p w14:paraId="140F827F" w14:textId="60573217" w:rsidR="00FF7583" w:rsidRPr="000A4E45" w:rsidRDefault="00FF7583" w:rsidP="008A6307">
      <w:pPr>
        <w:pStyle w:val="DefaultText2"/>
        <w:spacing w:line="280" w:lineRule="exact"/>
        <w:rPr>
          <w:rFonts w:ascii="Verdana" w:hAnsi="Verdana"/>
          <w:strike/>
          <w:sz w:val="20"/>
          <w:lang w:val="de-DE"/>
        </w:rPr>
      </w:pPr>
      <w:r>
        <w:rPr>
          <w:rFonts w:ascii="Verdana" w:hAnsi="Verdana"/>
          <w:sz w:val="20"/>
          <w:lang w:val="de-DE"/>
        </w:rPr>
        <w:t>(1)</w:t>
      </w:r>
      <w:r w:rsidR="00793F84">
        <w:rPr>
          <w:rFonts w:ascii="Verdana" w:hAnsi="Verdana"/>
          <w:sz w:val="20"/>
          <w:lang w:val="de-DE"/>
        </w:rPr>
        <w:t> </w:t>
      </w:r>
      <w:r>
        <w:rPr>
          <w:rFonts w:ascii="Verdana" w:hAnsi="Verdana"/>
          <w:sz w:val="20"/>
          <w:lang w:val="de-DE"/>
        </w:rPr>
        <w:t>Nach Fertigstellung aller Orgelbauarbeiten folgt eine Abnahmeprüfung durch</w:t>
      </w:r>
      <w:r w:rsidR="00132415">
        <w:rPr>
          <w:rFonts w:ascii="Verdana" w:hAnsi="Verdana"/>
          <w:sz w:val="20"/>
          <w:lang w:val="de-DE"/>
        </w:rPr>
        <w:t xml:space="preserve"> </w:t>
      </w:r>
      <w:r w:rsidR="00132415" w:rsidRPr="000A4E45">
        <w:rPr>
          <w:rFonts w:ascii="Verdana" w:hAnsi="Verdana"/>
          <w:color w:val="000000" w:themeColor="text1"/>
          <w:sz w:val="20"/>
          <w:lang w:val="de-DE"/>
        </w:rPr>
        <w:t>die Orgelfachberatung.</w:t>
      </w:r>
      <w:r w:rsidR="000A4E45">
        <w:rPr>
          <w:rFonts w:ascii="Verdana" w:hAnsi="Verdana"/>
          <w:color w:val="000000" w:themeColor="text1"/>
          <w:sz w:val="20"/>
          <w:lang w:val="de-DE"/>
        </w:rPr>
        <w:t xml:space="preserve"> </w:t>
      </w:r>
      <w:r>
        <w:rPr>
          <w:rFonts w:ascii="Verdana" w:hAnsi="Verdana"/>
          <w:sz w:val="20"/>
          <w:lang w:val="de-DE"/>
        </w:rPr>
        <w:t>Die Abnahmeprüfung soll im Beisein de</w:t>
      </w:r>
      <w:r w:rsidR="000A4E45">
        <w:rPr>
          <w:rFonts w:ascii="Verdana" w:hAnsi="Verdana"/>
          <w:sz w:val="20"/>
          <w:lang w:val="de-DE"/>
        </w:rPr>
        <w:t>r</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oder </w:t>
      </w:r>
      <w:r w:rsidR="000A4E45">
        <w:rPr>
          <w:rFonts w:ascii="Verdana" w:hAnsi="Verdana"/>
          <w:sz w:val="20"/>
          <w:lang w:val="de-DE"/>
        </w:rPr>
        <w:t>ihrer</w:t>
      </w:r>
      <w:r>
        <w:rPr>
          <w:rFonts w:ascii="Verdana" w:hAnsi="Verdana"/>
          <w:sz w:val="20"/>
          <w:lang w:val="de-DE"/>
        </w:rPr>
        <w:t xml:space="preserve"> Vertretung und möglichst unmittelbar, spätestens einen Monat nach Fertigstellung, erfolgen. Die Abnahmeprüfung unmittelbar nach Fertigstellung aller Arbeiten setzt voraus, dass d</w:t>
      </w:r>
      <w:r w:rsidR="000A4E45">
        <w:rPr>
          <w:rFonts w:ascii="Verdana" w:hAnsi="Verdana"/>
          <w:sz w:val="20"/>
          <w:lang w:val="de-DE"/>
        </w:rPr>
        <w:t>ie</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schriftlich darum bittet und den genauen Termin der Fertigstellung de</w:t>
      </w:r>
      <w:r w:rsidR="000A4E45">
        <w:rPr>
          <w:rFonts w:ascii="Verdana" w:hAnsi="Verdana"/>
          <w:sz w:val="20"/>
          <w:lang w:val="de-DE"/>
        </w:rPr>
        <w:t>r</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und der </w:t>
      </w:r>
      <w:r w:rsidR="000A4E45">
        <w:rPr>
          <w:rFonts w:ascii="Verdana" w:hAnsi="Verdana"/>
          <w:sz w:val="20"/>
          <w:lang w:val="de-DE"/>
        </w:rPr>
        <w:t>Orgelfachberatung</w:t>
      </w:r>
      <w:r>
        <w:rPr>
          <w:rFonts w:ascii="Verdana" w:hAnsi="Verdana"/>
          <w:sz w:val="20"/>
          <w:lang w:val="de-DE"/>
        </w:rPr>
        <w:t xml:space="preserve"> einen Monat vorher ankündigt. Unterbleibt ein Schreiben de</w:t>
      </w:r>
      <w:r w:rsidR="000A4E45">
        <w:rPr>
          <w:rFonts w:ascii="Verdana" w:hAnsi="Verdana"/>
          <w:sz w:val="20"/>
          <w:lang w:val="de-DE"/>
        </w:rPr>
        <w:t>r</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gemäß Satz</w:t>
      </w:r>
      <w:r w:rsidR="00793F84">
        <w:rPr>
          <w:rFonts w:ascii="Verdana" w:hAnsi="Verdana"/>
          <w:sz w:val="20"/>
          <w:lang w:val="de-DE"/>
        </w:rPr>
        <w:t> </w:t>
      </w:r>
      <w:r>
        <w:rPr>
          <w:rFonts w:ascii="Verdana" w:hAnsi="Verdana"/>
          <w:sz w:val="20"/>
          <w:lang w:val="de-DE"/>
        </w:rPr>
        <w:t>3, so lässt d</w:t>
      </w:r>
      <w:r w:rsidR="000A4E45">
        <w:rPr>
          <w:rFonts w:ascii="Verdana" w:hAnsi="Verdana"/>
          <w:sz w:val="20"/>
          <w:lang w:val="de-DE"/>
        </w:rPr>
        <w:t>ie</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spätestens innerhalb von zwei Monaten, nachdem </w:t>
      </w:r>
      <w:r w:rsidR="000A4E45">
        <w:rPr>
          <w:rFonts w:ascii="Verdana" w:hAnsi="Verdana"/>
          <w:sz w:val="20"/>
          <w:lang w:val="de-DE"/>
        </w:rPr>
        <w:t>sie</w:t>
      </w:r>
      <w:r>
        <w:rPr>
          <w:rFonts w:ascii="Verdana" w:hAnsi="Verdana"/>
          <w:sz w:val="20"/>
          <w:lang w:val="de-DE"/>
        </w:rPr>
        <w:t xml:space="preserve"> Kenntnis von der Fertigstellung der Arbeiten erhalten hat, die Abnahmeprüfung vornehmen.</w:t>
      </w:r>
    </w:p>
    <w:p w14:paraId="320DEB6C" w14:textId="77777777" w:rsidR="00FF7583" w:rsidRDefault="00FF7583" w:rsidP="008A6307">
      <w:pPr>
        <w:pStyle w:val="DefaultText2"/>
        <w:spacing w:line="280" w:lineRule="exact"/>
        <w:rPr>
          <w:rFonts w:ascii="Verdana" w:hAnsi="Verdana"/>
          <w:sz w:val="20"/>
          <w:lang w:val="de-DE"/>
        </w:rPr>
      </w:pPr>
    </w:p>
    <w:p w14:paraId="503994B1" w14:textId="19288E67" w:rsidR="00FF7583" w:rsidRDefault="00FF7583" w:rsidP="00A84A74">
      <w:pPr>
        <w:pStyle w:val="DefaultText2"/>
        <w:spacing w:line="280" w:lineRule="exact"/>
        <w:rPr>
          <w:rFonts w:ascii="Verdana" w:hAnsi="Verdana"/>
          <w:sz w:val="20"/>
          <w:lang w:val="de-DE"/>
        </w:rPr>
      </w:pPr>
      <w:r>
        <w:rPr>
          <w:rFonts w:ascii="Verdana" w:hAnsi="Verdana"/>
          <w:sz w:val="20"/>
          <w:lang w:val="de-DE"/>
        </w:rPr>
        <w:t>(2)</w:t>
      </w:r>
      <w:r w:rsidR="00793F84">
        <w:rPr>
          <w:rFonts w:ascii="Verdana" w:hAnsi="Verdana"/>
          <w:sz w:val="20"/>
          <w:lang w:val="de-DE"/>
        </w:rPr>
        <w:t> </w:t>
      </w:r>
      <w:r>
        <w:rPr>
          <w:rFonts w:ascii="Verdana" w:hAnsi="Verdana"/>
          <w:sz w:val="20"/>
          <w:lang w:val="de-DE"/>
        </w:rPr>
        <w:t xml:space="preserve">Bei der Abnahmeprüfung steht es </w:t>
      </w:r>
      <w:r w:rsidR="009052AA">
        <w:rPr>
          <w:rFonts w:ascii="Verdana" w:hAnsi="Verdana"/>
          <w:sz w:val="20"/>
          <w:lang w:val="de-DE"/>
        </w:rPr>
        <w:t>der Orgelfachberatung</w:t>
      </w:r>
      <w:r>
        <w:rPr>
          <w:rFonts w:ascii="Verdana" w:hAnsi="Verdana"/>
          <w:sz w:val="20"/>
          <w:lang w:val="de-DE"/>
        </w:rPr>
        <w:t xml:space="preserve"> frei, alle ih</w:t>
      </w:r>
      <w:r w:rsidR="009052AA">
        <w:rPr>
          <w:rFonts w:ascii="Verdana" w:hAnsi="Verdana"/>
          <w:sz w:val="20"/>
          <w:lang w:val="de-DE"/>
        </w:rPr>
        <w:t>r</w:t>
      </w:r>
      <w:r>
        <w:rPr>
          <w:rFonts w:ascii="Verdana" w:hAnsi="Verdana"/>
          <w:sz w:val="20"/>
          <w:lang w:val="de-DE"/>
        </w:rPr>
        <w:t xml:space="preserve"> erforderlich erscheinenden Proben und Untersuchungen, insbesondere Wind- und Metallproben, vorzunehmen.</w:t>
      </w:r>
      <w:r>
        <w:rPr>
          <w:rFonts w:ascii="Verdana" w:hAnsi="Verdana"/>
          <w:sz w:val="20"/>
          <w:lang w:val="de-DE"/>
        </w:rPr>
        <w:br/>
      </w:r>
      <w:r>
        <w:rPr>
          <w:rFonts w:ascii="Verdana" w:hAnsi="Verdana"/>
          <w:sz w:val="20"/>
          <w:lang w:val="de-DE"/>
        </w:rPr>
        <w:br/>
        <w:t>(3)</w:t>
      </w:r>
      <w:r w:rsidR="00793F84">
        <w:rPr>
          <w:rFonts w:ascii="Verdana" w:hAnsi="Verdana"/>
          <w:sz w:val="20"/>
          <w:lang w:val="de-DE"/>
        </w:rPr>
        <w:t> </w:t>
      </w:r>
      <w:r>
        <w:rPr>
          <w:rFonts w:ascii="Verdana" w:hAnsi="Verdana"/>
          <w:sz w:val="20"/>
          <w:lang w:val="de-DE"/>
        </w:rPr>
        <w:t xml:space="preserve">Das </w:t>
      </w:r>
      <w:r w:rsidRPr="000A4E45">
        <w:rPr>
          <w:rFonts w:ascii="Verdana" w:hAnsi="Verdana"/>
          <w:color w:val="000000" w:themeColor="text1"/>
          <w:sz w:val="20"/>
          <w:lang w:val="de-DE"/>
        </w:rPr>
        <w:t>Abnahmegutachten</w:t>
      </w:r>
      <w:r w:rsidR="00132415" w:rsidRPr="000A4E45">
        <w:rPr>
          <w:rFonts w:ascii="Verdana" w:hAnsi="Verdana"/>
          <w:color w:val="000000" w:themeColor="text1"/>
          <w:sz w:val="20"/>
          <w:lang w:val="de-DE"/>
        </w:rPr>
        <w:t xml:space="preserve"> der Orgelfachberatung</w:t>
      </w:r>
      <w:r w:rsidR="000A4E45">
        <w:rPr>
          <w:rFonts w:ascii="Verdana" w:hAnsi="Verdana"/>
          <w:color w:val="000000" w:themeColor="text1"/>
          <w:sz w:val="20"/>
          <w:lang w:val="de-DE"/>
        </w:rPr>
        <w:t xml:space="preserve"> </w:t>
      </w:r>
      <w:r>
        <w:rPr>
          <w:rFonts w:ascii="Verdana" w:hAnsi="Verdana"/>
          <w:sz w:val="20"/>
          <w:lang w:val="de-DE"/>
        </w:rPr>
        <w:t>dient de</w:t>
      </w:r>
      <w:r w:rsidR="000A4E45">
        <w:rPr>
          <w:rFonts w:ascii="Verdana" w:hAnsi="Verdana"/>
          <w:sz w:val="20"/>
          <w:lang w:val="de-DE"/>
        </w:rPr>
        <w:t>r</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als Grundlage für einen Beschluss des Kirchenvorstandes über die Abnahme. D</w:t>
      </w:r>
      <w:r w:rsidR="000A4E45">
        <w:rPr>
          <w:rFonts w:ascii="Verdana" w:hAnsi="Verdana"/>
          <w:sz w:val="20"/>
          <w:lang w:val="de-DE"/>
        </w:rPr>
        <w:t>ie</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wird unverzüglich nach Vorliegen des Abnahmegutachtens und der Schlussrechnung (§</w:t>
      </w:r>
      <w:r w:rsidR="00793F84">
        <w:rPr>
          <w:rFonts w:ascii="Verdana" w:hAnsi="Verdana"/>
          <w:sz w:val="20"/>
          <w:lang w:val="de-DE"/>
        </w:rPr>
        <w:t> </w:t>
      </w:r>
      <w:r>
        <w:rPr>
          <w:rFonts w:ascii="Verdana" w:hAnsi="Verdana"/>
          <w:sz w:val="20"/>
          <w:lang w:val="de-DE"/>
        </w:rPr>
        <w:t>11 Abs.</w:t>
      </w:r>
      <w:r w:rsidR="00793F84">
        <w:rPr>
          <w:rFonts w:ascii="Verdana" w:hAnsi="Verdana"/>
          <w:sz w:val="20"/>
          <w:lang w:val="de-DE"/>
        </w:rPr>
        <w:t> </w:t>
      </w:r>
      <w:r>
        <w:rPr>
          <w:rFonts w:ascii="Verdana" w:hAnsi="Verdana"/>
          <w:sz w:val="20"/>
          <w:lang w:val="de-DE"/>
        </w:rPr>
        <w:t xml:space="preserve">1) in einer Kirchenvorstandssitzung über die Abnahme entscheiden. Wenn </w:t>
      </w:r>
      <w:r>
        <w:rPr>
          <w:rFonts w:ascii="Verdana" w:hAnsi="Verdana"/>
          <w:sz w:val="20"/>
          <w:lang w:val="de-DE"/>
        </w:rPr>
        <w:lastRenderedPageBreak/>
        <w:t>wesentliche Mängel vorliegen, kann die Abnahme bis zur Beseitigung verweigert werden.</w:t>
      </w:r>
      <w:r>
        <w:rPr>
          <w:rFonts w:ascii="Verdana" w:hAnsi="Verdana"/>
          <w:sz w:val="20"/>
          <w:lang w:val="de-DE"/>
        </w:rPr>
        <w:br/>
      </w:r>
    </w:p>
    <w:p w14:paraId="4C0A1813" w14:textId="404F6CC9" w:rsidR="00FF7583" w:rsidRDefault="00FF7583" w:rsidP="00A84A74">
      <w:pPr>
        <w:pStyle w:val="DefaultText2"/>
        <w:spacing w:line="280" w:lineRule="exact"/>
        <w:rPr>
          <w:rFonts w:ascii="Verdana" w:hAnsi="Verdana"/>
          <w:sz w:val="20"/>
          <w:lang w:val="de-DE"/>
        </w:rPr>
      </w:pPr>
      <w:r>
        <w:rPr>
          <w:rFonts w:ascii="Verdana" w:hAnsi="Verdana"/>
          <w:sz w:val="20"/>
          <w:lang w:val="de-DE"/>
        </w:rPr>
        <w:t>(4)</w:t>
      </w:r>
      <w:r w:rsidR="00793F84">
        <w:rPr>
          <w:rFonts w:ascii="Verdana" w:hAnsi="Verdana"/>
          <w:sz w:val="20"/>
          <w:lang w:val="de-DE"/>
        </w:rPr>
        <w:t> </w:t>
      </w:r>
      <w:r>
        <w:rPr>
          <w:rFonts w:ascii="Verdana" w:hAnsi="Verdana"/>
          <w:sz w:val="20"/>
          <w:lang w:val="de-DE"/>
        </w:rPr>
        <w:t xml:space="preserve">Die Vertragsparteien sind sich darüber einig, dass das </w:t>
      </w:r>
      <w:r w:rsidR="000471F2" w:rsidRPr="00E61C7B">
        <w:rPr>
          <w:rFonts w:ascii="Verdana" w:hAnsi="Verdana"/>
          <w:sz w:val="20"/>
          <w:lang w:val="de-DE"/>
        </w:rPr>
        <w:t>vollständige</w:t>
      </w:r>
      <w:r w:rsidR="000471F2">
        <w:rPr>
          <w:rFonts w:ascii="Verdana" w:hAnsi="Verdana"/>
          <w:sz w:val="20"/>
          <w:lang w:val="de-DE"/>
        </w:rPr>
        <w:t xml:space="preserve"> </w:t>
      </w:r>
      <w:r>
        <w:rPr>
          <w:rFonts w:ascii="Verdana" w:hAnsi="Verdana"/>
          <w:sz w:val="20"/>
          <w:lang w:val="de-DE"/>
        </w:rPr>
        <w:t xml:space="preserve">Eigentum an </w:t>
      </w:r>
      <w:r w:rsidR="009052AA">
        <w:rPr>
          <w:rFonts w:ascii="Verdana" w:hAnsi="Verdana"/>
          <w:sz w:val="20"/>
          <w:lang w:val="de-DE"/>
        </w:rPr>
        <w:t>einer</w:t>
      </w:r>
      <w:r>
        <w:rPr>
          <w:rFonts w:ascii="Verdana" w:hAnsi="Verdana"/>
          <w:sz w:val="20"/>
          <w:lang w:val="de-DE"/>
        </w:rPr>
        <w:t xml:space="preserve"> neu zu bauenden Orgel mit Abnahme der gesamten Leistung de</w:t>
      </w:r>
      <w:r w:rsidR="000A4E45">
        <w:rPr>
          <w:rFonts w:ascii="Verdana" w:hAnsi="Verdana"/>
          <w:sz w:val="20"/>
          <w:lang w:val="de-DE"/>
        </w:rPr>
        <w:t>r</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auf d</w:t>
      </w:r>
      <w:r w:rsidR="000A4E45">
        <w:rPr>
          <w:rFonts w:ascii="Verdana" w:hAnsi="Verdana"/>
          <w:sz w:val="20"/>
          <w:lang w:val="de-DE"/>
        </w:rPr>
        <w:t>ie</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übergeht.</w:t>
      </w:r>
    </w:p>
    <w:p w14:paraId="3A4A7F92" w14:textId="77777777" w:rsidR="00FF7583" w:rsidRDefault="00FF7583" w:rsidP="00A84A74">
      <w:pPr>
        <w:pStyle w:val="DefaultText2"/>
        <w:spacing w:line="280" w:lineRule="exact"/>
        <w:jc w:val="left"/>
        <w:rPr>
          <w:rFonts w:ascii="Verdana" w:hAnsi="Verdana"/>
          <w:sz w:val="20"/>
          <w:lang w:val="de-DE"/>
        </w:rPr>
      </w:pPr>
    </w:p>
    <w:p w14:paraId="570CE8BE" w14:textId="77777777" w:rsidR="00FF7583" w:rsidRDefault="00FF7583" w:rsidP="00A84A74">
      <w:pPr>
        <w:pStyle w:val="DefaultText2"/>
        <w:spacing w:line="280" w:lineRule="exact"/>
        <w:jc w:val="left"/>
        <w:rPr>
          <w:rFonts w:ascii="Verdana" w:hAnsi="Verdana"/>
          <w:sz w:val="20"/>
          <w:lang w:val="de-DE"/>
        </w:rPr>
      </w:pPr>
    </w:p>
    <w:p w14:paraId="25499FA9"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793F84">
        <w:rPr>
          <w:rFonts w:ascii="Verdana" w:hAnsi="Verdana"/>
          <w:sz w:val="20"/>
          <w:lang w:val="de-DE"/>
        </w:rPr>
        <w:t> </w:t>
      </w:r>
      <w:r>
        <w:rPr>
          <w:rFonts w:ascii="Verdana" w:hAnsi="Verdana"/>
          <w:sz w:val="20"/>
          <w:lang w:val="de-DE"/>
        </w:rPr>
        <w:t>13</w:t>
      </w:r>
      <w:r>
        <w:rPr>
          <w:rFonts w:ascii="Verdana" w:hAnsi="Verdana"/>
          <w:sz w:val="20"/>
          <w:lang w:val="de-DE"/>
        </w:rPr>
        <w:br/>
        <w:t>Sachmängelhaftung</w:t>
      </w:r>
    </w:p>
    <w:p w14:paraId="147ED9AF" w14:textId="77777777" w:rsidR="00FF7583" w:rsidRDefault="00FF7583" w:rsidP="00A84A74">
      <w:pPr>
        <w:pStyle w:val="DefaultText2"/>
        <w:spacing w:line="280" w:lineRule="exact"/>
        <w:jc w:val="center"/>
        <w:rPr>
          <w:rFonts w:ascii="Verdana" w:hAnsi="Verdana"/>
          <w:sz w:val="20"/>
          <w:lang w:val="de-DE"/>
        </w:rPr>
      </w:pPr>
    </w:p>
    <w:p w14:paraId="6171C665" w14:textId="79E031FD" w:rsidR="00FF7583" w:rsidRDefault="00FF7583" w:rsidP="00A84A74">
      <w:pPr>
        <w:pStyle w:val="DefaultText"/>
        <w:spacing w:line="280" w:lineRule="exact"/>
        <w:jc w:val="both"/>
        <w:rPr>
          <w:rFonts w:ascii="Verdana" w:hAnsi="Verdana"/>
          <w:sz w:val="20"/>
          <w:lang w:val="de-DE"/>
        </w:rPr>
      </w:pPr>
      <w:r>
        <w:rPr>
          <w:rFonts w:ascii="Verdana" w:hAnsi="Verdana"/>
          <w:sz w:val="20"/>
          <w:lang w:val="de-DE"/>
        </w:rPr>
        <w:t>(1)</w:t>
      </w:r>
      <w:r w:rsidR="00793F84">
        <w:rPr>
          <w:rFonts w:ascii="Verdana" w:hAnsi="Verdana"/>
          <w:sz w:val="20"/>
          <w:lang w:val="de-DE"/>
        </w:rPr>
        <w:t> </w:t>
      </w:r>
      <w:r>
        <w:rPr>
          <w:rFonts w:ascii="Verdana" w:hAnsi="Verdana"/>
          <w:sz w:val="20"/>
          <w:lang w:val="de-DE"/>
        </w:rPr>
        <w:t>D</w:t>
      </w:r>
      <w:r w:rsidR="000A4E45">
        <w:rPr>
          <w:rFonts w:ascii="Verdana" w:hAnsi="Verdana"/>
          <w:sz w:val="20"/>
          <w:lang w:val="de-DE"/>
        </w:rPr>
        <w:t>ie</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w:t>
      </w:r>
      <w:r>
        <w:rPr>
          <w:rFonts w:ascii="Verdana" w:hAnsi="Verdana"/>
          <w:color w:val="auto"/>
          <w:sz w:val="20"/>
          <w:lang w:val="de-DE"/>
        </w:rPr>
        <w:t>haftet dafür</w:t>
      </w:r>
      <w:r>
        <w:rPr>
          <w:rFonts w:ascii="Verdana" w:hAnsi="Verdana"/>
          <w:sz w:val="20"/>
          <w:lang w:val="de-DE"/>
        </w:rPr>
        <w:t xml:space="preserve">, dass </w:t>
      </w:r>
      <w:r w:rsidR="000A4E45">
        <w:rPr>
          <w:rFonts w:ascii="Verdana" w:hAnsi="Verdana"/>
          <w:sz w:val="20"/>
          <w:lang w:val="de-DE"/>
        </w:rPr>
        <w:t>ihre</w:t>
      </w:r>
      <w:r>
        <w:rPr>
          <w:rFonts w:ascii="Verdana" w:hAnsi="Verdana"/>
          <w:sz w:val="20"/>
          <w:lang w:val="de-DE"/>
        </w:rPr>
        <w:t xml:space="preserve"> Leistung zur Zeit der Abnahme (§ 11) den anerkannten Regeln der Orgelbautechnik entspricht und frei von Sachmängeln ist.</w:t>
      </w:r>
    </w:p>
    <w:p w14:paraId="64D4F6E4" w14:textId="77777777" w:rsidR="00FF7583" w:rsidRDefault="00FF7583" w:rsidP="00A84A74">
      <w:pPr>
        <w:pStyle w:val="DefaultText2"/>
        <w:spacing w:line="280" w:lineRule="exact"/>
        <w:rPr>
          <w:rFonts w:ascii="Verdana" w:hAnsi="Verdana"/>
          <w:sz w:val="20"/>
          <w:lang w:val="de-DE"/>
        </w:rPr>
      </w:pPr>
    </w:p>
    <w:p w14:paraId="372F4F9D" w14:textId="140E565B" w:rsidR="00D6048A" w:rsidRDefault="00FF7583" w:rsidP="00A84A74">
      <w:pPr>
        <w:pStyle w:val="DefaultText2"/>
        <w:spacing w:line="280" w:lineRule="exact"/>
        <w:rPr>
          <w:rFonts w:ascii="Verdana" w:hAnsi="Verdana"/>
          <w:sz w:val="20"/>
          <w:lang w:val="de-DE"/>
        </w:rPr>
      </w:pPr>
      <w:r>
        <w:rPr>
          <w:rFonts w:ascii="Verdana" w:hAnsi="Verdana"/>
          <w:sz w:val="20"/>
          <w:lang w:val="de-DE"/>
        </w:rPr>
        <w:t>(2)</w:t>
      </w:r>
      <w:r w:rsidR="00793F84">
        <w:rPr>
          <w:rFonts w:ascii="Verdana" w:hAnsi="Verdana"/>
          <w:sz w:val="20"/>
          <w:lang w:val="de-DE"/>
        </w:rPr>
        <w:t> </w:t>
      </w:r>
      <w:r>
        <w:rPr>
          <w:rFonts w:ascii="Verdana" w:hAnsi="Verdana"/>
          <w:sz w:val="20"/>
          <w:lang w:val="de-DE"/>
        </w:rPr>
        <w:t>D</w:t>
      </w:r>
      <w:r w:rsidR="000A4E45">
        <w:rPr>
          <w:rFonts w:ascii="Verdana" w:hAnsi="Verdana"/>
          <w:sz w:val="20"/>
          <w:lang w:val="de-DE"/>
        </w:rPr>
        <w:t>ie</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verpflichtet sich, die Orgel ein Jahr nach Fertigstellung mit de</w:t>
      </w:r>
      <w:r w:rsidR="000A4E45">
        <w:rPr>
          <w:rFonts w:ascii="Verdana" w:hAnsi="Verdana"/>
          <w:sz w:val="20"/>
          <w:lang w:val="de-DE"/>
        </w:rPr>
        <w:t>r</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w:t>
      </w:r>
      <w:r w:rsidRPr="000A4E45">
        <w:rPr>
          <w:rFonts w:ascii="Verdana" w:hAnsi="Verdana"/>
          <w:color w:val="000000" w:themeColor="text1"/>
          <w:sz w:val="20"/>
          <w:lang w:val="de-DE"/>
        </w:rPr>
        <w:t xml:space="preserve">und </w:t>
      </w:r>
      <w:r w:rsidR="00132415" w:rsidRPr="000A4E45">
        <w:rPr>
          <w:rFonts w:ascii="Verdana" w:hAnsi="Verdana"/>
          <w:color w:val="000000" w:themeColor="text1"/>
          <w:sz w:val="20"/>
          <w:lang w:val="de-DE"/>
        </w:rPr>
        <w:t>der Orgelfachberatung</w:t>
      </w:r>
      <w:r w:rsidR="000A4E45">
        <w:rPr>
          <w:rFonts w:ascii="Verdana" w:hAnsi="Verdana"/>
          <w:color w:val="000000" w:themeColor="text1"/>
          <w:sz w:val="20"/>
          <w:lang w:val="de-DE"/>
        </w:rPr>
        <w:t xml:space="preserve"> </w:t>
      </w:r>
      <w:r>
        <w:rPr>
          <w:rFonts w:ascii="Verdana" w:hAnsi="Verdana"/>
          <w:sz w:val="20"/>
          <w:lang w:val="de-DE"/>
        </w:rPr>
        <w:t>ohne Kosten für d</w:t>
      </w:r>
      <w:r w:rsidR="000A4E45">
        <w:rPr>
          <w:rFonts w:ascii="Verdana" w:hAnsi="Verdana"/>
          <w:sz w:val="20"/>
          <w:lang w:val="de-DE"/>
        </w:rPr>
        <w:t>ie</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nochmals durchzugehen (keine Wartung).</w:t>
      </w:r>
      <w:r>
        <w:rPr>
          <w:rFonts w:ascii="Verdana" w:hAnsi="Verdana"/>
          <w:sz w:val="20"/>
          <w:lang w:val="de-DE"/>
        </w:rPr>
        <w:br/>
      </w:r>
    </w:p>
    <w:p w14:paraId="2D0E147A" w14:textId="0DFB8E0B" w:rsidR="00FF7583" w:rsidRDefault="00FF7583" w:rsidP="00A84A74">
      <w:pPr>
        <w:pStyle w:val="DefaultText2"/>
        <w:spacing w:line="280" w:lineRule="exact"/>
        <w:rPr>
          <w:rFonts w:ascii="Verdana" w:hAnsi="Verdana"/>
          <w:sz w:val="20"/>
          <w:lang w:val="de-DE"/>
        </w:rPr>
      </w:pPr>
      <w:r>
        <w:rPr>
          <w:rFonts w:ascii="Verdana" w:hAnsi="Verdana"/>
          <w:sz w:val="20"/>
          <w:lang w:val="de-DE"/>
        </w:rPr>
        <w:t>(3</w:t>
      </w:r>
      <w:r w:rsidRPr="000A4E45">
        <w:rPr>
          <w:rFonts w:ascii="Verdana" w:hAnsi="Verdana"/>
          <w:color w:val="000000" w:themeColor="text1"/>
          <w:sz w:val="20"/>
          <w:lang w:val="de-DE"/>
        </w:rPr>
        <w:t>)</w:t>
      </w:r>
      <w:r w:rsidR="00793F84" w:rsidRPr="000A4E45">
        <w:rPr>
          <w:rFonts w:ascii="Verdana" w:hAnsi="Verdana"/>
          <w:color w:val="000000" w:themeColor="text1"/>
          <w:sz w:val="20"/>
          <w:lang w:val="de-DE"/>
        </w:rPr>
        <w:t> </w:t>
      </w:r>
      <w:r w:rsidRPr="000A4E45">
        <w:rPr>
          <w:rFonts w:ascii="Verdana" w:hAnsi="Verdana"/>
          <w:color w:val="000000" w:themeColor="text1"/>
          <w:sz w:val="20"/>
          <w:lang w:val="de-DE"/>
        </w:rPr>
        <w:t>Die Mängelansprüche verjähren in 10 Jahren</w:t>
      </w:r>
      <w:r w:rsidR="00827FBC" w:rsidRPr="000A4E45">
        <w:rPr>
          <w:rFonts w:ascii="Verdana" w:hAnsi="Verdana"/>
          <w:color w:val="000000" w:themeColor="text1"/>
          <w:sz w:val="20"/>
          <w:lang w:val="de-DE"/>
        </w:rPr>
        <w:t xml:space="preserve"> bei Neubau / Restaurierung</w:t>
      </w:r>
      <w:r w:rsidR="000B6002" w:rsidRPr="000A4E45">
        <w:rPr>
          <w:rFonts w:ascii="Verdana" w:hAnsi="Verdana"/>
          <w:color w:val="000000" w:themeColor="text1"/>
          <w:sz w:val="20"/>
          <w:lang w:val="de-DE"/>
        </w:rPr>
        <w:t xml:space="preserve"> / Umbau</w:t>
      </w:r>
      <w:r w:rsidR="0034217E" w:rsidRPr="000A4E45">
        <w:rPr>
          <w:rFonts w:ascii="Verdana" w:hAnsi="Verdana"/>
          <w:color w:val="000000" w:themeColor="text1"/>
          <w:sz w:val="20"/>
          <w:lang w:val="de-DE"/>
        </w:rPr>
        <w:t xml:space="preserve"> sowie</w:t>
      </w:r>
      <w:r w:rsidR="00EB4C5E" w:rsidRPr="000A4E45">
        <w:rPr>
          <w:rFonts w:ascii="Verdana" w:hAnsi="Verdana"/>
          <w:color w:val="000000" w:themeColor="text1"/>
          <w:sz w:val="20"/>
          <w:lang w:val="de-DE"/>
        </w:rPr>
        <w:t xml:space="preserve"> in 5 Jahren bei Reparatur / Reinigung. </w:t>
      </w:r>
      <w:r w:rsidRPr="000A4E45">
        <w:rPr>
          <w:rFonts w:ascii="Verdana" w:hAnsi="Verdana"/>
          <w:color w:val="000000" w:themeColor="text1"/>
          <w:sz w:val="20"/>
          <w:lang w:val="de-DE"/>
        </w:rPr>
        <w:t>Die Frist beginnt mit der Abnahme der gesamten Leistung durch d</w:t>
      </w:r>
      <w:r w:rsidR="000A4E45">
        <w:rPr>
          <w:rFonts w:ascii="Verdana" w:hAnsi="Verdana"/>
          <w:color w:val="000000" w:themeColor="text1"/>
          <w:sz w:val="20"/>
          <w:lang w:val="de-DE"/>
        </w:rPr>
        <w:t>ie</w:t>
      </w:r>
      <w:r w:rsidRPr="000A4E45">
        <w:rPr>
          <w:rFonts w:ascii="Verdana" w:hAnsi="Verdana"/>
          <w:color w:val="000000" w:themeColor="text1"/>
          <w:sz w:val="20"/>
          <w:lang w:val="de-DE"/>
        </w:rPr>
        <w:t xml:space="preserve"> Auftraggeber</w:t>
      </w:r>
      <w:r w:rsidR="000A4E45">
        <w:rPr>
          <w:rFonts w:ascii="Verdana" w:hAnsi="Verdana"/>
          <w:color w:val="000000" w:themeColor="text1"/>
          <w:sz w:val="20"/>
          <w:lang w:val="de-DE"/>
        </w:rPr>
        <w:t>in</w:t>
      </w:r>
      <w:r w:rsidRPr="000A4E45">
        <w:rPr>
          <w:rFonts w:ascii="Verdana" w:hAnsi="Verdana"/>
          <w:color w:val="000000" w:themeColor="text1"/>
          <w:sz w:val="20"/>
          <w:lang w:val="de-DE"/>
        </w:rPr>
        <w:t xml:space="preserve">. Für </w:t>
      </w:r>
      <w:r>
        <w:rPr>
          <w:rFonts w:ascii="Verdana" w:hAnsi="Verdana"/>
          <w:sz w:val="20"/>
          <w:lang w:val="de-DE"/>
        </w:rPr>
        <w:t>Elektrogebläse und Gleichrichter wird die von der Elektroindustrie eingeräumte Garantie vo</w:t>
      </w:r>
      <w:r w:rsidR="000A4E45">
        <w:rPr>
          <w:rFonts w:ascii="Verdana" w:hAnsi="Verdana"/>
          <w:sz w:val="20"/>
          <w:lang w:val="de-DE"/>
        </w:rPr>
        <w:t>n der</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weitergegeben; die Verjährungsfrist beträgt jedoch mindestens zwei Jahre. D</w:t>
      </w:r>
      <w:r w:rsidR="000A4E45">
        <w:rPr>
          <w:rFonts w:ascii="Verdana" w:hAnsi="Verdana"/>
          <w:sz w:val="20"/>
          <w:lang w:val="de-DE"/>
        </w:rPr>
        <w:t>ie</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wird die Einrede der Verjährung nicht erheben, wenn d</w:t>
      </w:r>
      <w:r w:rsidR="000A4E45">
        <w:rPr>
          <w:rFonts w:ascii="Verdana" w:hAnsi="Verdana"/>
          <w:sz w:val="20"/>
          <w:lang w:val="de-DE"/>
        </w:rPr>
        <w:t>ie</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xml:space="preserve"> aufgetretene Mängel vor Ablauf der Verjährungsfrist der Mängelansprüche schriftlich anzeigt und ihre Beseitigung verlangt.</w:t>
      </w:r>
    </w:p>
    <w:p w14:paraId="10344904" w14:textId="77777777" w:rsidR="00FF7583" w:rsidRDefault="00FF7583" w:rsidP="00A84A74">
      <w:pPr>
        <w:pStyle w:val="DefaultText2"/>
        <w:spacing w:line="280" w:lineRule="exact"/>
        <w:jc w:val="left"/>
        <w:rPr>
          <w:rFonts w:ascii="Verdana" w:hAnsi="Verdana"/>
          <w:sz w:val="20"/>
          <w:lang w:val="de-DE"/>
        </w:rPr>
      </w:pPr>
    </w:p>
    <w:p w14:paraId="40E1D6E0" w14:textId="44F68ACE" w:rsidR="00FF7583" w:rsidRPr="000A4E45" w:rsidRDefault="00FF7583" w:rsidP="00A84A74">
      <w:pPr>
        <w:pStyle w:val="DefaultText2"/>
        <w:spacing w:line="280" w:lineRule="exact"/>
        <w:rPr>
          <w:rFonts w:ascii="Verdana" w:hAnsi="Verdana"/>
          <w:color w:val="000000" w:themeColor="text1"/>
          <w:sz w:val="20"/>
          <w:lang w:val="de-DE"/>
        </w:rPr>
      </w:pPr>
      <w:r>
        <w:rPr>
          <w:rFonts w:ascii="Verdana" w:hAnsi="Verdana"/>
          <w:sz w:val="20"/>
          <w:lang w:val="de-DE"/>
        </w:rPr>
        <w:t>(4)</w:t>
      </w:r>
      <w:r w:rsidR="00793F84">
        <w:rPr>
          <w:rFonts w:ascii="Verdana" w:hAnsi="Verdana"/>
          <w:sz w:val="20"/>
          <w:lang w:val="de-DE"/>
        </w:rPr>
        <w:t> </w:t>
      </w:r>
      <w:r>
        <w:rPr>
          <w:rFonts w:ascii="Verdana" w:hAnsi="Verdana"/>
          <w:sz w:val="20"/>
          <w:lang w:val="de-DE"/>
        </w:rPr>
        <w:t>Die Sachmängelhaftung umfasst die Haftung für alle Mängel der oben unter §</w:t>
      </w:r>
      <w:r w:rsidR="00793F84">
        <w:rPr>
          <w:rFonts w:ascii="Verdana" w:hAnsi="Verdana"/>
          <w:sz w:val="20"/>
          <w:lang w:val="de-DE"/>
        </w:rPr>
        <w:t> </w:t>
      </w:r>
      <w:r>
        <w:rPr>
          <w:rFonts w:ascii="Verdana" w:hAnsi="Verdana"/>
          <w:sz w:val="20"/>
          <w:lang w:val="de-DE"/>
        </w:rPr>
        <w:t>1 Abs.</w:t>
      </w:r>
      <w:r w:rsidR="00793F84">
        <w:rPr>
          <w:rFonts w:ascii="Verdana" w:hAnsi="Verdana"/>
          <w:sz w:val="20"/>
          <w:lang w:val="de-DE"/>
        </w:rPr>
        <w:t> </w:t>
      </w:r>
      <w:r>
        <w:rPr>
          <w:rFonts w:ascii="Verdana" w:hAnsi="Verdana"/>
          <w:sz w:val="20"/>
          <w:lang w:val="de-DE"/>
        </w:rPr>
        <w:t>1 genannten Maßnahme, die während der Verjährungsfrist der Mängelansprüche aus falscher Anlage, mangelhaftem oder ungeeignetem Material oder mangelhafter Ausführung entstehen. Die Sachmängelhaftung entfällt bei Schäden</w:t>
      </w:r>
      <w:r w:rsidRPr="000A4E45">
        <w:rPr>
          <w:rFonts w:ascii="Verdana" w:hAnsi="Verdana"/>
          <w:color w:val="000000" w:themeColor="text1"/>
          <w:sz w:val="20"/>
          <w:lang w:val="de-DE"/>
        </w:rPr>
        <w:t xml:space="preserve">, die </w:t>
      </w:r>
      <w:r w:rsidR="00FF5997" w:rsidRPr="000A4E45">
        <w:rPr>
          <w:rFonts w:ascii="Verdana" w:hAnsi="Verdana"/>
          <w:color w:val="000000" w:themeColor="text1"/>
          <w:sz w:val="20"/>
          <w:lang w:val="de-DE"/>
        </w:rPr>
        <w:t>in den Verantwortungsbereich de</w:t>
      </w:r>
      <w:r w:rsidR="000A4E45">
        <w:rPr>
          <w:rFonts w:ascii="Verdana" w:hAnsi="Verdana"/>
          <w:color w:val="000000" w:themeColor="text1"/>
          <w:sz w:val="20"/>
          <w:lang w:val="de-DE"/>
        </w:rPr>
        <w:t>r</w:t>
      </w:r>
      <w:r w:rsidR="00FF5997" w:rsidRPr="000A4E45">
        <w:rPr>
          <w:rFonts w:ascii="Verdana" w:hAnsi="Verdana"/>
          <w:color w:val="000000" w:themeColor="text1"/>
          <w:sz w:val="20"/>
          <w:lang w:val="de-DE"/>
        </w:rPr>
        <w:t xml:space="preserve"> Auftraggeber</w:t>
      </w:r>
      <w:r w:rsidR="000A4E45">
        <w:rPr>
          <w:rFonts w:ascii="Verdana" w:hAnsi="Verdana"/>
          <w:color w:val="000000" w:themeColor="text1"/>
          <w:sz w:val="20"/>
          <w:lang w:val="de-DE"/>
        </w:rPr>
        <w:t>in</w:t>
      </w:r>
      <w:r w:rsidR="00FF5997" w:rsidRPr="000A4E45">
        <w:rPr>
          <w:rFonts w:ascii="Verdana" w:hAnsi="Verdana"/>
          <w:color w:val="000000" w:themeColor="text1"/>
          <w:sz w:val="20"/>
          <w:lang w:val="de-DE"/>
        </w:rPr>
        <w:t xml:space="preserve"> fallen, wie etwa unsachgemäße Behandlung oder übermäßige Trockenheit oder Feuchtigkeit des Orgelraumes</w:t>
      </w:r>
      <w:r w:rsidR="00796660" w:rsidRPr="008A3396">
        <w:rPr>
          <w:rFonts w:ascii="Verdana" w:hAnsi="Verdana"/>
          <w:color w:val="000000" w:themeColor="text1"/>
          <w:sz w:val="20"/>
          <w:lang w:val="de-DE"/>
        </w:rPr>
        <w:t>.</w:t>
      </w:r>
      <w:r w:rsidRPr="008A3396">
        <w:rPr>
          <w:rFonts w:ascii="Verdana" w:hAnsi="Verdana"/>
          <w:sz w:val="20"/>
          <w:lang w:val="de-DE"/>
        </w:rPr>
        <w:t xml:space="preserve"> </w:t>
      </w:r>
      <w:r w:rsidR="00796660" w:rsidRPr="008A3396">
        <w:rPr>
          <w:rFonts w:ascii="Verdana" w:hAnsi="Verdana"/>
          <w:color w:val="000000" w:themeColor="text1"/>
          <w:sz w:val="20"/>
          <w:lang w:val="de-DE"/>
        </w:rPr>
        <w:t>Eine übermäßige Trockenheit oder Feuchtigkeit ist anzunehmen, wenn die</w:t>
      </w:r>
      <w:r w:rsidR="00006CD6" w:rsidRPr="008A3396">
        <w:rPr>
          <w:rFonts w:ascii="Verdana" w:hAnsi="Verdana"/>
          <w:color w:val="000000" w:themeColor="text1"/>
          <w:sz w:val="20"/>
          <w:lang w:val="de-DE"/>
        </w:rPr>
        <w:t xml:space="preserve"> </w:t>
      </w:r>
      <w:r w:rsidRPr="008A3396">
        <w:rPr>
          <w:rFonts w:ascii="Verdana" w:hAnsi="Verdana"/>
          <w:color w:val="000000" w:themeColor="text1"/>
          <w:sz w:val="20"/>
          <w:lang w:val="de-DE"/>
        </w:rPr>
        <w:t xml:space="preserve">relative Luftfeuchtigkeit </w:t>
      </w:r>
      <w:r w:rsidR="00796660" w:rsidRPr="008A3396">
        <w:rPr>
          <w:rFonts w:ascii="Verdana" w:hAnsi="Verdana"/>
          <w:color w:val="000000" w:themeColor="text1"/>
          <w:sz w:val="20"/>
          <w:lang w:val="de-DE"/>
        </w:rPr>
        <w:t>im Orgelraum unter</w:t>
      </w:r>
      <w:r w:rsidRPr="008A3396">
        <w:rPr>
          <w:rFonts w:ascii="Verdana" w:hAnsi="Verdana"/>
          <w:color w:val="000000" w:themeColor="text1"/>
          <w:sz w:val="20"/>
          <w:lang w:val="de-DE"/>
        </w:rPr>
        <w:t xml:space="preserve"> 45</w:t>
      </w:r>
      <w:r w:rsidR="00796660" w:rsidRPr="008A3396">
        <w:rPr>
          <w:rFonts w:ascii="Verdana" w:hAnsi="Verdana"/>
          <w:color w:val="000000" w:themeColor="text1"/>
          <w:sz w:val="20"/>
          <w:lang w:val="de-DE"/>
        </w:rPr>
        <w:t> % bzw</w:t>
      </w:r>
      <w:r w:rsidR="008A3396" w:rsidRPr="008A3396">
        <w:rPr>
          <w:rFonts w:ascii="Verdana" w:hAnsi="Verdana"/>
          <w:color w:val="000000" w:themeColor="text1"/>
          <w:sz w:val="20"/>
          <w:lang w:val="de-DE"/>
        </w:rPr>
        <w:t>.</w:t>
      </w:r>
      <w:r w:rsidR="00006CD6" w:rsidRPr="008A3396">
        <w:rPr>
          <w:rFonts w:ascii="Verdana" w:hAnsi="Verdana"/>
          <w:color w:val="000000" w:themeColor="text1"/>
          <w:sz w:val="20"/>
          <w:lang w:val="de-DE"/>
        </w:rPr>
        <w:t xml:space="preserve"> </w:t>
      </w:r>
      <w:r w:rsidR="000B1D05" w:rsidRPr="008A3396">
        <w:rPr>
          <w:rFonts w:ascii="Verdana" w:hAnsi="Verdana"/>
          <w:color w:val="000000" w:themeColor="text1"/>
          <w:sz w:val="20"/>
          <w:lang w:val="de-DE"/>
        </w:rPr>
        <w:t xml:space="preserve">über </w:t>
      </w:r>
      <w:r w:rsidR="00006CD6" w:rsidRPr="008A3396">
        <w:rPr>
          <w:rFonts w:ascii="Verdana" w:hAnsi="Verdana"/>
          <w:color w:val="000000" w:themeColor="text1"/>
          <w:sz w:val="20"/>
          <w:lang w:val="de-DE"/>
        </w:rPr>
        <w:t>75</w:t>
      </w:r>
      <w:r w:rsidR="000B1D05" w:rsidRPr="008A3396">
        <w:rPr>
          <w:rFonts w:ascii="Verdana" w:hAnsi="Verdana"/>
          <w:color w:val="000000" w:themeColor="text1"/>
          <w:sz w:val="20"/>
          <w:lang w:val="de-DE"/>
        </w:rPr>
        <w:t> %</w:t>
      </w:r>
      <w:r w:rsidR="00137063" w:rsidRPr="008A3396">
        <w:rPr>
          <w:rFonts w:ascii="Verdana" w:hAnsi="Verdana"/>
          <w:color w:val="000000" w:themeColor="text1"/>
          <w:sz w:val="20"/>
          <w:lang w:val="de-DE"/>
        </w:rPr>
        <w:t xml:space="preserve"> liegt. </w:t>
      </w:r>
      <w:r w:rsidR="00796660" w:rsidRPr="008A3396">
        <w:rPr>
          <w:rFonts w:ascii="Verdana" w:hAnsi="Verdana"/>
          <w:color w:val="000000" w:themeColor="text1"/>
          <w:sz w:val="20"/>
          <w:lang w:val="de-DE"/>
        </w:rPr>
        <w:t>Kurzfristig</w:t>
      </w:r>
      <w:r w:rsidR="00137063" w:rsidRPr="008A3396">
        <w:rPr>
          <w:rFonts w:ascii="Verdana" w:hAnsi="Verdana"/>
          <w:color w:val="000000" w:themeColor="text1"/>
          <w:sz w:val="20"/>
          <w:lang w:val="de-DE"/>
        </w:rPr>
        <w:t>e</w:t>
      </w:r>
      <w:r w:rsidR="00796660" w:rsidRPr="008A3396">
        <w:rPr>
          <w:rFonts w:ascii="Verdana" w:hAnsi="Verdana"/>
          <w:color w:val="000000" w:themeColor="text1"/>
          <w:sz w:val="20"/>
          <w:lang w:val="de-DE"/>
        </w:rPr>
        <w:t xml:space="preserve"> Unter- oder Überschreitungen </w:t>
      </w:r>
      <w:r w:rsidR="00006CD6" w:rsidRPr="008A3396">
        <w:rPr>
          <w:rFonts w:ascii="Verdana" w:hAnsi="Verdana"/>
          <w:color w:val="000000" w:themeColor="text1"/>
          <w:sz w:val="20"/>
          <w:lang w:val="de-DE"/>
        </w:rPr>
        <w:t>dieser</w:t>
      </w:r>
      <w:r w:rsidR="00006CD6" w:rsidRPr="000A4E45">
        <w:rPr>
          <w:rFonts w:ascii="Verdana" w:hAnsi="Verdana"/>
          <w:color w:val="000000" w:themeColor="text1"/>
          <w:sz w:val="20"/>
          <w:lang w:val="de-DE"/>
        </w:rPr>
        <w:t xml:space="preserve"> Werte </w:t>
      </w:r>
      <w:r w:rsidR="00796660" w:rsidRPr="000A4E45">
        <w:rPr>
          <w:rFonts w:ascii="Verdana" w:hAnsi="Verdana"/>
          <w:color w:val="000000" w:themeColor="text1"/>
          <w:sz w:val="20"/>
          <w:lang w:val="de-DE"/>
        </w:rPr>
        <w:t xml:space="preserve">sind dabei </w:t>
      </w:r>
      <w:r w:rsidR="00137063" w:rsidRPr="000A4E45">
        <w:rPr>
          <w:rFonts w:ascii="Verdana" w:hAnsi="Verdana"/>
          <w:color w:val="000000" w:themeColor="text1"/>
          <w:sz w:val="20"/>
          <w:lang w:val="de-DE"/>
        </w:rPr>
        <w:t>unerheblich</w:t>
      </w:r>
      <w:r w:rsidR="00796660" w:rsidRPr="000A4E45">
        <w:rPr>
          <w:rFonts w:ascii="Verdana" w:hAnsi="Verdana"/>
          <w:color w:val="000000" w:themeColor="text1"/>
          <w:sz w:val="20"/>
          <w:lang w:val="de-DE"/>
        </w:rPr>
        <w:t>.</w:t>
      </w:r>
      <w:r w:rsidR="00137063" w:rsidRPr="000A4E45">
        <w:rPr>
          <w:rFonts w:ascii="Verdana" w:hAnsi="Verdana"/>
          <w:color w:val="000000" w:themeColor="text1"/>
          <w:sz w:val="20"/>
          <w:lang w:val="de-DE"/>
        </w:rPr>
        <w:t xml:space="preserve"> </w:t>
      </w:r>
    </w:p>
    <w:p w14:paraId="0BD2333C" w14:textId="77777777" w:rsidR="00137063" w:rsidRDefault="00137063" w:rsidP="00A84A74">
      <w:pPr>
        <w:pStyle w:val="DefaultText2"/>
        <w:spacing w:line="280" w:lineRule="exact"/>
        <w:rPr>
          <w:rFonts w:ascii="Verdana" w:hAnsi="Verdana"/>
          <w:sz w:val="20"/>
          <w:lang w:val="de-DE"/>
        </w:rPr>
      </w:pPr>
    </w:p>
    <w:p w14:paraId="32FD2099" w14:textId="3D8FB395" w:rsidR="00FF7583" w:rsidRDefault="00FF7583" w:rsidP="00A84A74">
      <w:pPr>
        <w:pStyle w:val="DefaultText2"/>
        <w:spacing w:line="280" w:lineRule="exact"/>
        <w:jc w:val="left"/>
        <w:rPr>
          <w:rFonts w:ascii="Verdana" w:hAnsi="Verdana"/>
          <w:sz w:val="20"/>
          <w:lang w:val="de-DE"/>
        </w:rPr>
      </w:pPr>
      <w:r>
        <w:rPr>
          <w:rFonts w:ascii="Verdana" w:hAnsi="Verdana"/>
          <w:sz w:val="20"/>
          <w:lang w:val="de-DE"/>
        </w:rPr>
        <w:t>(5)</w:t>
      </w:r>
      <w:r w:rsidR="00793F84">
        <w:rPr>
          <w:rFonts w:ascii="Verdana" w:hAnsi="Verdana"/>
          <w:sz w:val="20"/>
          <w:lang w:val="de-DE"/>
        </w:rPr>
        <w:t> </w:t>
      </w:r>
      <w:r>
        <w:rPr>
          <w:rFonts w:ascii="Verdana" w:hAnsi="Verdana"/>
          <w:sz w:val="20"/>
          <w:lang w:val="de-DE"/>
        </w:rPr>
        <w:t>In dringenden Fällen (z.</w:t>
      </w:r>
      <w:r w:rsidR="00793F84">
        <w:rPr>
          <w:rFonts w:ascii="Verdana" w:hAnsi="Verdana"/>
          <w:sz w:val="20"/>
          <w:lang w:val="de-DE"/>
        </w:rPr>
        <w:t> </w:t>
      </w:r>
      <w:r>
        <w:rPr>
          <w:rFonts w:ascii="Verdana" w:hAnsi="Verdana"/>
          <w:sz w:val="20"/>
          <w:lang w:val="de-DE"/>
        </w:rPr>
        <w:t>B. bevorstehendes Orgelkonzert) ist d</w:t>
      </w:r>
      <w:r w:rsidR="000A4E45">
        <w:rPr>
          <w:rFonts w:ascii="Verdana" w:hAnsi="Verdana"/>
          <w:sz w:val="20"/>
          <w:lang w:val="de-DE"/>
        </w:rPr>
        <w:t>ie</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ver</w:t>
      </w:r>
      <w:r>
        <w:rPr>
          <w:rFonts w:ascii="Verdana" w:hAnsi="Verdana"/>
          <w:sz w:val="20"/>
          <w:lang w:val="de-DE"/>
        </w:rPr>
        <w:softHyphen/>
        <w:t>pflichtet, für möglichst umgehende Mängelbeseitigung zu sorgen.</w:t>
      </w:r>
      <w:r>
        <w:rPr>
          <w:rFonts w:ascii="Verdana" w:hAnsi="Verdana"/>
          <w:sz w:val="20"/>
          <w:lang w:val="de-DE"/>
        </w:rPr>
        <w:br/>
      </w:r>
    </w:p>
    <w:p w14:paraId="33D86387" w14:textId="70513DA4" w:rsidR="00FF7583" w:rsidRDefault="00FF7583" w:rsidP="008A6307">
      <w:pPr>
        <w:pStyle w:val="DefaultText2"/>
        <w:spacing w:line="280" w:lineRule="exact"/>
        <w:rPr>
          <w:rFonts w:ascii="Verdana" w:hAnsi="Verdana"/>
          <w:sz w:val="20"/>
          <w:lang w:val="de-DE"/>
        </w:rPr>
      </w:pPr>
      <w:r>
        <w:rPr>
          <w:rFonts w:ascii="Verdana" w:hAnsi="Verdana"/>
          <w:sz w:val="20"/>
          <w:lang w:val="de-DE"/>
        </w:rPr>
        <w:t>(6)</w:t>
      </w:r>
      <w:r w:rsidR="00793F84">
        <w:rPr>
          <w:rFonts w:ascii="Verdana" w:hAnsi="Verdana"/>
          <w:sz w:val="20"/>
          <w:lang w:val="de-DE"/>
        </w:rPr>
        <w:t> </w:t>
      </w:r>
      <w:r>
        <w:rPr>
          <w:rFonts w:ascii="Verdana" w:hAnsi="Verdana"/>
          <w:sz w:val="20"/>
          <w:lang w:val="de-DE"/>
        </w:rPr>
        <w:t>Wenn d</w:t>
      </w:r>
      <w:r w:rsidR="000A4E45">
        <w:rPr>
          <w:rFonts w:ascii="Verdana" w:hAnsi="Verdana"/>
          <w:sz w:val="20"/>
          <w:lang w:val="de-DE"/>
        </w:rPr>
        <w:t>ie</w:t>
      </w:r>
      <w:r>
        <w:rPr>
          <w:rFonts w:ascii="Verdana" w:hAnsi="Verdana"/>
          <w:sz w:val="20"/>
          <w:lang w:val="de-DE"/>
        </w:rPr>
        <w:t xml:space="preserve"> Auftraggeber</w:t>
      </w:r>
      <w:r w:rsidR="000A4E45">
        <w:rPr>
          <w:rFonts w:ascii="Verdana" w:hAnsi="Verdana"/>
          <w:sz w:val="20"/>
          <w:lang w:val="de-DE"/>
        </w:rPr>
        <w:t>in</w:t>
      </w:r>
      <w:r>
        <w:rPr>
          <w:rFonts w:ascii="Verdana" w:hAnsi="Verdana"/>
          <w:sz w:val="20"/>
          <w:lang w:val="de-DE"/>
        </w:rPr>
        <w:t>, ohne dass ein Fall der Selbstvornahme nach §</w:t>
      </w:r>
      <w:r w:rsidR="00793F84">
        <w:rPr>
          <w:rFonts w:ascii="Verdana" w:hAnsi="Verdana"/>
          <w:sz w:val="20"/>
          <w:lang w:val="de-DE"/>
        </w:rPr>
        <w:t> </w:t>
      </w:r>
      <w:r>
        <w:rPr>
          <w:rFonts w:ascii="Verdana" w:hAnsi="Verdana"/>
          <w:sz w:val="20"/>
          <w:lang w:val="de-DE"/>
        </w:rPr>
        <w:t>637 BGB vor</w:t>
      </w:r>
      <w:r>
        <w:rPr>
          <w:rFonts w:ascii="Verdana" w:hAnsi="Verdana"/>
          <w:sz w:val="20"/>
          <w:lang w:val="de-DE"/>
        </w:rPr>
        <w:softHyphen/>
        <w:t>liegt, ohne Einvernehmen mit de</w:t>
      </w:r>
      <w:r w:rsidR="000A4E45">
        <w:rPr>
          <w:rFonts w:ascii="Verdana" w:hAnsi="Verdana"/>
          <w:sz w:val="20"/>
          <w:lang w:val="de-DE"/>
        </w:rPr>
        <w:t>r</w:t>
      </w:r>
      <w:r>
        <w:rPr>
          <w:rFonts w:ascii="Verdana" w:hAnsi="Verdana"/>
          <w:sz w:val="20"/>
          <w:lang w:val="de-DE"/>
        </w:rPr>
        <w:t xml:space="preserve"> Auftragnehmer</w:t>
      </w:r>
      <w:r w:rsidR="000A4E45">
        <w:rPr>
          <w:rFonts w:ascii="Verdana" w:hAnsi="Verdana"/>
          <w:sz w:val="20"/>
          <w:lang w:val="de-DE"/>
        </w:rPr>
        <w:t>in</w:t>
      </w:r>
      <w:r>
        <w:rPr>
          <w:rFonts w:ascii="Verdana" w:hAnsi="Verdana"/>
          <w:sz w:val="20"/>
          <w:lang w:val="de-DE"/>
        </w:rPr>
        <w:t xml:space="preserve"> Reparaturen oder Änderungen durch eine andere Orgelbau</w:t>
      </w:r>
      <w:r w:rsidR="006678F9">
        <w:rPr>
          <w:rFonts w:ascii="Verdana" w:hAnsi="Verdana"/>
          <w:sz w:val="20"/>
          <w:lang w:val="de-DE"/>
        </w:rPr>
        <w:t>werkstatt</w:t>
      </w:r>
      <w:r>
        <w:rPr>
          <w:rFonts w:ascii="Verdana" w:hAnsi="Verdana"/>
          <w:sz w:val="20"/>
          <w:lang w:val="de-DE"/>
        </w:rPr>
        <w:t xml:space="preserve"> vornehmen lässt, erlischt insoweit die Sachmängelhaftung de</w:t>
      </w:r>
      <w:r w:rsidR="006678F9">
        <w:rPr>
          <w:rFonts w:ascii="Verdana" w:hAnsi="Verdana"/>
          <w:sz w:val="20"/>
          <w:lang w:val="de-DE"/>
        </w:rPr>
        <w:t>r</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w:t>
      </w:r>
    </w:p>
    <w:p w14:paraId="0F6EF2A2" w14:textId="77777777" w:rsidR="00FF7583" w:rsidRDefault="00FF7583" w:rsidP="00A84A74">
      <w:pPr>
        <w:pStyle w:val="DefaultText2"/>
        <w:spacing w:line="280" w:lineRule="exact"/>
        <w:jc w:val="left"/>
        <w:rPr>
          <w:rFonts w:ascii="Verdana" w:hAnsi="Verdana"/>
          <w:sz w:val="20"/>
          <w:lang w:val="de-DE"/>
        </w:rPr>
      </w:pPr>
    </w:p>
    <w:p w14:paraId="2E5EFA5C" w14:textId="7EA23AB5" w:rsidR="00FF7583" w:rsidRDefault="00FF7583" w:rsidP="002056A1">
      <w:pPr>
        <w:pStyle w:val="DefaultText2"/>
        <w:tabs>
          <w:tab w:val="left" w:pos="8931"/>
        </w:tabs>
        <w:spacing w:after="120" w:line="280" w:lineRule="exact"/>
        <w:rPr>
          <w:rFonts w:ascii="Verdana" w:hAnsi="Verdana"/>
          <w:sz w:val="20"/>
          <w:lang w:val="de-DE"/>
        </w:rPr>
      </w:pPr>
      <w:r>
        <w:rPr>
          <w:rFonts w:ascii="Verdana" w:hAnsi="Verdana"/>
          <w:sz w:val="20"/>
          <w:lang w:val="de-DE"/>
        </w:rPr>
        <w:t>(7)</w:t>
      </w:r>
      <w:r w:rsidR="00793F84">
        <w:rPr>
          <w:rFonts w:ascii="Verdana" w:hAnsi="Verdana"/>
          <w:sz w:val="20"/>
          <w:lang w:val="de-DE"/>
        </w:rPr>
        <w:t> </w:t>
      </w:r>
      <w:r>
        <w:rPr>
          <w:rFonts w:ascii="Verdana" w:hAnsi="Verdana"/>
          <w:sz w:val="20"/>
          <w:lang w:val="de-DE"/>
        </w:rPr>
        <w:t>D</w:t>
      </w:r>
      <w:r w:rsidR="006678F9">
        <w:rPr>
          <w:rFonts w:ascii="Verdana" w:hAnsi="Verdana"/>
          <w:sz w:val="20"/>
          <w:lang w:val="de-DE"/>
        </w:rPr>
        <w:t>ie</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verpflichtet sich, die Pflege und Wartung der Orgel während der Verjährungsfrist (Absatz 3 Satz</w:t>
      </w:r>
      <w:r w:rsidR="00793F84">
        <w:rPr>
          <w:rFonts w:ascii="Verdana" w:hAnsi="Verdana"/>
          <w:sz w:val="20"/>
          <w:lang w:val="de-DE"/>
        </w:rPr>
        <w:t> </w:t>
      </w:r>
      <w:r>
        <w:rPr>
          <w:rFonts w:ascii="Verdana" w:hAnsi="Verdana"/>
          <w:sz w:val="20"/>
          <w:lang w:val="de-DE"/>
        </w:rPr>
        <w:t>1) durch d</w:t>
      </w:r>
      <w:r w:rsidR="006678F9">
        <w:rPr>
          <w:rFonts w:ascii="Verdana" w:hAnsi="Verdana"/>
          <w:sz w:val="20"/>
          <w:lang w:val="de-DE"/>
        </w:rPr>
        <w:t>ie</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xml:space="preserve"> vornehmen zu lassen. Darüber schließen die Vertragsparteien einen besonderen Pflege- und Wartungsvertrag entsprechend den landeskirchlichen Bestimmungen ab, und zwar </w:t>
      </w:r>
      <w:r w:rsidR="006678F9">
        <w:rPr>
          <w:rFonts w:ascii="Verdana" w:hAnsi="Verdana"/>
          <w:sz w:val="20"/>
          <w:lang w:val="de-DE"/>
        </w:rPr>
        <w:t>mit</w:t>
      </w:r>
      <w:r>
        <w:rPr>
          <w:rFonts w:ascii="Verdana" w:hAnsi="Verdana"/>
          <w:sz w:val="20"/>
          <w:lang w:val="de-DE"/>
        </w:rPr>
        <w:t xml:space="preserve"> folgender Vergütung:</w:t>
      </w:r>
      <w:r w:rsidR="00B71270">
        <w:rPr>
          <w:rFonts w:ascii="Verdana" w:hAnsi="Verdana"/>
          <w:sz w:val="20"/>
          <w:lang w:val="de-DE"/>
        </w:rPr>
        <w:t xml:space="preserve"> </w:t>
      </w:r>
      <w:r w:rsidR="00EB4D51" w:rsidRPr="00EB4D51">
        <w:rPr>
          <w:rFonts w:ascii="Verdana" w:hAnsi="Verdana"/>
          <w:sz w:val="20"/>
          <w:u w:val="single"/>
          <w:lang w:val="de-DE"/>
        </w:rPr>
        <w:tab/>
      </w:r>
    </w:p>
    <w:sdt>
      <w:sdtPr>
        <w:rPr>
          <w:rFonts w:ascii="Verdana" w:hAnsi="Verdana"/>
          <w:sz w:val="20"/>
          <w:lang w:val="de-DE"/>
        </w:rPr>
        <w:id w:val="-464978791"/>
        <w:placeholder>
          <w:docPart w:val="F0CBC60C771848ACBD1BBA30F00B5A00"/>
        </w:placeholder>
        <w:showingPlcHdr/>
      </w:sdtPr>
      <w:sdtEndPr/>
      <w:sdtContent>
        <w:p w14:paraId="09147DA3" w14:textId="047AB045" w:rsidR="002056A1" w:rsidRPr="002056A1" w:rsidRDefault="002056A1" w:rsidP="002056A1">
          <w:pPr>
            <w:pStyle w:val="DefaultText2"/>
            <w:numPr>
              <w:ilvl w:val="12"/>
              <w:numId w:val="0"/>
            </w:numPr>
            <w:spacing w:line="280" w:lineRule="exact"/>
            <w:jc w:val="left"/>
            <w:rPr>
              <w:rFonts w:ascii="Verdana" w:hAnsi="Verdana"/>
              <w:color w:val="808080"/>
              <w:sz w:val="20"/>
            </w:rPr>
          </w:pPr>
          <w:r w:rsidRPr="00FF59F7">
            <w:rPr>
              <w:rStyle w:val="Platzhaltertext"/>
              <w:rFonts w:ascii="Verdana" w:hAnsi="Verdana"/>
              <w:color w:val="00B0F0"/>
              <w:sz w:val="20"/>
            </w:rPr>
            <w:t>Hier klicken, um Abweichungen zu beschreiben</w:t>
          </w:r>
        </w:p>
      </w:sdtContent>
    </w:sdt>
    <w:p w14:paraId="39EBFB1A" w14:textId="77777777" w:rsidR="008F08A7" w:rsidRDefault="008F08A7" w:rsidP="002056A1">
      <w:pPr>
        <w:pStyle w:val="DefaultText2"/>
        <w:numPr>
          <w:ilvl w:val="12"/>
          <w:numId w:val="0"/>
        </w:numPr>
        <w:spacing w:before="120" w:line="280" w:lineRule="exact"/>
        <w:jc w:val="center"/>
        <w:rPr>
          <w:rFonts w:ascii="Verdana" w:hAnsi="Verdana"/>
          <w:sz w:val="20"/>
          <w:lang w:val="de-DE"/>
        </w:rPr>
      </w:pPr>
    </w:p>
    <w:p w14:paraId="5AE1D9E9" w14:textId="19BBC47B" w:rsidR="00FF7583" w:rsidRDefault="00FF7583" w:rsidP="002056A1">
      <w:pPr>
        <w:pStyle w:val="DefaultText2"/>
        <w:numPr>
          <w:ilvl w:val="12"/>
          <w:numId w:val="0"/>
        </w:numPr>
        <w:spacing w:before="120"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14</w:t>
      </w:r>
      <w:r>
        <w:rPr>
          <w:rFonts w:ascii="Verdana" w:hAnsi="Verdana"/>
          <w:sz w:val="20"/>
          <w:lang w:val="de-DE"/>
        </w:rPr>
        <w:br/>
        <w:t>Sicherheitsleistung</w:t>
      </w:r>
    </w:p>
    <w:p w14:paraId="25719D02" w14:textId="77777777" w:rsidR="00FF7583" w:rsidRDefault="00FF7583" w:rsidP="00A84A74">
      <w:pPr>
        <w:pStyle w:val="DefaultText2"/>
        <w:spacing w:line="280" w:lineRule="exact"/>
        <w:jc w:val="center"/>
        <w:rPr>
          <w:rFonts w:ascii="Verdana" w:hAnsi="Verdana"/>
          <w:sz w:val="20"/>
          <w:lang w:val="de-DE"/>
        </w:rPr>
      </w:pPr>
    </w:p>
    <w:p w14:paraId="12A115A5" w14:textId="1F396F32" w:rsidR="00FF7583" w:rsidRDefault="00FF7583" w:rsidP="00A84A74">
      <w:pPr>
        <w:pStyle w:val="DefaultText2"/>
        <w:spacing w:line="280" w:lineRule="exact"/>
        <w:rPr>
          <w:rFonts w:ascii="Verdana" w:hAnsi="Verdana"/>
          <w:sz w:val="20"/>
          <w:lang w:val="de-DE"/>
        </w:rPr>
      </w:pPr>
      <w:r>
        <w:rPr>
          <w:rFonts w:ascii="Verdana" w:hAnsi="Verdana"/>
          <w:sz w:val="20"/>
          <w:lang w:val="de-DE"/>
        </w:rPr>
        <w:t>D</w:t>
      </w:r>
      <w:r w:rsidR="006678F9">
        <w:rPr>
          <w:rFonts w:ascii="Verdana" w:hAnsi="Verdana"/>
          <w:sz w:val="20"/>
          <w:lang w:val="de-DE"/>
        </w:rPr>
        <w:t>ie</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xml:space="preserve"> leistet auf</w:t>
      </w:r>
      <w:r w:rsidR="006678F9">
        <w:rPr>
          <w:rFonts w:ascii="Verdana" w:hAnsi="Verdana"/>
          <w:sz w:val="20"/>
          <w:lang w:val="de-DE"/>
        </w:rPr>
        <w:t xml:space="preserve"> ihre</w:t>
      </w:r>
      <w:r>
        <w:rPr>
          <w:rFonts w:ascii="Verdana" w:hAnsi="Verdana"/>
          <w:sz w:val="20"/>
          <w:lang w:val="de-DE"/>
        </w:rPr>
        <w:t xml:space="preserve"> Kosten zur Absicherung </w:t>
      </w:r>
      <w:r w:rsidR="00C24FC1" w:rsidRPr="006678F9">
        <w:rPr>
          <w:rFonts w:ascii="Verdana" w:hAnsi="Verdana"/>
          <w:color w:val="000000" w:themeColor="text1"/>
          <w:sz w:val="20"/>
          <w:lang w:val="de-DE"/>
        </w:rPr>
        <w:t xml:space="preserve">von Vorauszahlungen, insbesondere der Vorauszahlung gemäß § </w:t>
      </w:r>
      <w:r w:rsidR="00CC465B" w:rsidRPr="006678F9">
        <w:rPr>
          <w:rFonts w:ascii="Verdana" w:hAnsi="Verdana"/>
          <w:color w:val="000000" w:themeColor="text1"/>
          <w:sz w:val="20"/>
          <w:lang w:val="de-DE"/>
        </w:rPr>
        <w:t xml:space="preserve">2 Abs. 3 Nr. 1 </w:t>
      </w:r>
      <w:r>
        <w:rPr>
          <w:rFonts w:ascii="Verdana" w:hAnsi="Verdana"/>
          <w:sz w:val="20"/>
          <w:lang w:val="de-DE"/>
        </w:rPr>
        <w:t xml:space="preserve">eine unbefristete selbstschuldnerische Bankbürgschaft einer deutschen </w:t>
      </w:r>
      <w:r w:rsidRPr="00CD2515">
        <w:rPr>
          <w:rFonts w:ascii="Verdana" w:hAnsi="Verdana"/>
          <w:sz w:val="20"/>
          <w:lang w:val="de-DE"/>
        </w:rPr>
        <w:t>Großbank, öffentlichen Sparkasse oder Genossenschaftsbank zugunsten de</w:t>
      </w:r>
      <w:r w:rsidR="006678F9" w:rsidRPr="00CD2515">
        <w:rPr>
          <w:rFonts w:ascii="Verdana" w:hAnsi="Verdana"/>
          <w:sz w:val="20"/>
          <w:lang w:val="de-DE"/>
        </w:rPr>
        <w:t>r</w:t>
      </w:r>
      <w:r w:rsidRPr="00CD2515">
        <w:rPr>
          <w:rFonts w:ascii="Verdana" w:hAnsi="Verdana"/>
          <w:sz w:val="20"/>
          <w:lang w:val="de-DE"/>
        </w:rPr>
        <w:t xml:space="preserve"> Auftraggeber</w:t>
      </w:r>
      <w:r w:rsidR="006678F9" w:rsidRPr="00CD2515">
        <w:rPr>
          <w:rFonts w:ascii="Verdana" w:hAnsi="Verdana"/>
          <w:sz w:val="20"/>
          <w:lang w:val="de-DE"/>
        </w:rPr>
        <w:t>in</w:t>
      </w:r>
      <w:r w:rsidRPr="00CD2515">
        <w:rPr>
          <w:rFonts w:ascii="Verdana" w:hAnsi="Verdana"/>
          <w:sz w:val="20"/>
          <w:lang w:val="de-DE"/>
        </w:rPr>
        <w:t xml:space="preserve"> auf erste Anforderung zahlbar.</w:t>
      </w:r>
      <w:r>
        <w:rPr>
          <w:rFonts w:ascii="Verdana" w:hAnsi="Verdana"/>
          <w:sz w:val="20"/>
          <w:lang w:val="de-DE"/>
        </w:rPr>
        <w:t xml:space="preserve"> Die Bankbürgschaft muss mit </w:t>
      </w:r>
      <w:r w:rsidRPr="006678F9">
        <w:rPr>
          <w:rFonts w:ascii="Verdana" w:hAnsi="Verdana"/>
          <w:color w:val="000000" w:themeColor="text1"/>
          <w:sz w:val="20"/>
          <w:lang w:val="de-DE"/>
        </w:rPr>
        <w:t xml:space="preserve">Verzicht auf Einreden der Anfechtbarkeit, Aufrechenbarkeit und Vorausklage erteilt werden. </w:t>
      </w:r>
      <w:r w:rsidR="00DA0703" w:rsidRPr="006678F9">
        <w:rPr>
          <w:rFonts w:ascii="Verdana" w:hAnsi="Verdana"/>
          <w:color w:val="000000" w:themeColor="text1"/>
          <w:sz w:val="20"/>
          <w:lang w:val="de-DE"/>
        </w:rPr>
        <w:t>Eine Bürgschaft gleichen Inhalts kann auch durch ein</w:t>
      </w:r>
      <w:r w:rsidR="00B50E3F" w:rsidRPr="006678F9">
        <w:rPr>
          <w:rFonts w:ascii="Verdana" w:hAnsi="Verdana"/>
          <w:color w:val="000000" w:themeColor="text1"/>
          <w:sz w:val="20"/>
          <w:lang w:val="de-DE"/>
        </w:rPr>
        <w:t xml:space="preserve"> Versicherungsunternehmen, das der deutschen Versicherungsaufsicht unterliegt</w:t>
      </w:r>
      <w:r w:rsidR="0034217E" w:rsidRPr="006678F9">
        <w:rPr>
          <w:rFonts w:ascii="Verdana" w:hAnsi="Verdana"/>
          <w:color w:val="000000" w:themeColor="text1"/>
          <w:sz w:val="20"/>
          <w:lang w:val="de-DE"/>
        </w:rPr>
        <w:t>,</w:t>
      </w:r>
      <w:r w:rsidR="00B50E3F" w:rsidRPr="006678F9">
        <w:rPr>
          <w:rFonts w:ascii="Verdana" w:hAnsi="Verdana"/>
          <w:color w:val="000000" w:themeColor="text1"/>
          <w:sz w:val="20"/>
          <w:lang w:val="de-DE"/>
        </w:rPr>
        <w:t xml:space="preserve"> geleistet</w:t>
      </w:r>
      <w:r w:rsidR="00DA0703" w:rsidRPr="006678F9">
        <w:rPr>
          <w:rFonts w:ascii="Verdana" w:hAnsi="Verdana"/>
          <w:color w:val="000000" w:themeColor="text1"/>
          <w:sz w:val="20"/>
          <w:lang w:val="de-DE"/>
        </w:rPr>
        <w:t xml:space="preserve"> werden. </w:t>
      </w:r>
      <w:r>
        <w:rPr>
          <w:rFonts w:ascii="Verdana" w:hAnsi="Verdana"/>
          <w:sz w:val="20"/>
          <w:lang w:val="de-DE"/>
        </w:rPr>
        <w:t>D</w:t>
      </w:r>
      <w:r w:rsidR="006678F9">
        <w:rPr>
          <w:rFonts w:ascii="Verdana" w:hAnsi="Verdana"/>
          <w:sz w:val="20"/>
          <w:lang w:val="de-DE"/>
        </w:rPr>
        <w:t>ie</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wird auf die Sicherheit verzichten, soweit </w:t>
      </w:r>
      <w:r w:rsidR="006678F9">
        <w:rPr>
          <w:rFonts w:ascii="Verdana" w:hAnsi="Verdana"/>
          <w:sz w:val="20"/>
          <w:lang w:val="de-DE"/>
        </w:rPr>
        <w:t>sie</w:t>
      </w:r>
      <w:r>
        <w:rPr>
          <w:rFonts w:ascii="Verdana" w:hAnsi="Verdana"/>
          <w:sz w:val="20"/>
          <w:lang w:val="de-DE"/>
        </w:rPr>
        <w:t xml:space="preserve"> sie nicht mehr benötigt.</w:t>
      </w:r>
    </w:p>
    <w:p w14:paraId="48C80C18" w14:textId="77777777" w:rsidR="00FF7583" w:rsidRDefault="00FF7583" w:rsidP="00A84A74">
      <w:pPr>
        <w:pStyle w:val="DefaultText2"/>
        <w:spacing w:line="280" w:lineRule="exact"/>
        <w:rPr>
          <w:rFonts w:ascii="Verdana" w:hAnsi="Verdana"/>
          <w:sz w:val="20"/>
          <w:lang w:val="de-DE"/>
        </w:rPr>
      </w:pPr>
    </w:p>
    <w:p w14:paraId="3D84D48D" w14:textId="77777777" w:rsidR="00FF7583" w:rsidRDefault="00FF7583" w:rsidP="008F08A7">
      <w:pPr>
        <w:pStyle w:val="DefaultText2"/>
        <w:spacing w:line="280" w:lineRule="exact"/>
        <w:jc w:val="left"/>
        <w:rPr>
          <w:rFonts w:ascii="Verdana" w:hAnsi="Verdana"/>
          <w:sz w:val="20"/>
          <w:lang w:val="de-DE"/>
        </w:rPr>
      </w:pPr>
    </w:p>
    <w:p w14:paraId="2BDB0B47"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15</w:t>
      </w:r>
    </w:p>
    <w:p w14:paraId="0D4C6568"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Abtretungen</w:t>
      </w:r>
    </w:p>
    <w:p w14:paraId="46DB0C9D" w14:textId="77777777" w:rsidR="00FF7583" w:rsidRDefault="00FF7583" w:rsidP="00A84A74">
      <w:pPr>
        <w:pStyle w:val="DefaultText2"/>
        <w:spacing w:line="280" w:lineRule="exact"/>
        <w:jc w:val="center"/>
        <w:rPr>
          <w:rFonts w:ascii="Verdana" w:hAnsi="Verdana"/>
          <w:sz w:val="20"/>
          <w:lang w:val="de-DE"/>
        </w:rPr>
      </w:pPr>
    </w:p>
    <w:p w14:paraId="5C7FC7F6" w14:textId="7A6162CB" w:rsidR="00FF7583" w:rsidRDefault="00FF7583" w:rsidP="00A84A74">
      <w:pPr>
        <w:pStyle w:val="DefaultText2"/>
        <w:spacing w:line="280" w:lineRule="exact"/>
        <w:rPr>
          <w:rFonts w:ascii="Verdana" w:hAnsi="Verdana"/>
          <w:sz w:val="20"/>
          <w:lang w:val="de-DE"/>
        </w:rPr>
      </w:pPr>
      <w:r>
        <w:rPr>
          <w:rFonts w:ascii="Verdana" w:hAnsi="Verdana"/>
          <w:sz w:val="20"/>
          <w:lang w:val="de-DE"/>
        </w:rPr>
        <w:t>Forderungen de</w:t>
      </w:r>
      <w:r w:rsidR="006678F9">
        <w:rPr>
          <w:rFonts w:ascii="Verdana" w:hAnsi="Verdana"/>
          <w:sz w:val="20"/>
          <w:lang w:val="de-DE"/>
        </w:rPr>
        <w:t>r</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xml:space="preserve"> aus diesem Vertrag gegen d</w:t>
      </w:r>
      <w:r w:rsidR="006678F9">
        <w:rPr>
          <w:rFonts w:ascii="Verdana" w:hAnsi="Verdana"/>
          <w:sz w:val="20"/>
          <w:lang w:val="de-DE"/>
        </w:rPr>
        <w:t>ie</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können nur mit vorheriger Zustimmung de</w:t>
      </w:r>
      <w:r w:rsidR="006678F9">
        <w:rPr>
          <w:rFonts w:ascii="Verdana" w:hAnsi="Verdana"/>
          <w:sz w:val="20"/>
          <w:lang w:val="de-DE"/>
        </w:rPr>
        <w:t>r</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und des Landeskirchenamtes nach den </w:t>
      </w:r>
      <w:proofErr w:type="gramStart"/>
      <w:r>
        <w:rPr>
          <w:rFonts w:ascii="Verdana" w:hAnsi="Verdana"/>
          <w:sz w:val="20"/>
          <w:lang w:val="de-DE"/>
        </w:rPr>
        <w:t>von diesem festgesetzten Bedingungen</w:t>
      </w:r>
      <w:proofErr w:type="gramEnd"/>
      <w:r>
        <w:rPr>
          <w:rFonts w:ascii="Verdana" w:hAnsi="Verdana"/>
          <w:sz w:val="20"/>
          <w:lang w:val="de-DE"/>
        </w:rPr>
        <w:t xml:space="preserve"> abgetreten werden.</w:t>
      </w:r>
    </w:p>
    <w:p w14:paraId="2D271BE8" w14:textId="77777777" w:rsidR="00FF7583" w:rsidRDefault="00FF7583" w:rsidP="00A84A74">
      <w:pPr>
        <w:pStyle w:val="DefaultText2"/>
        <w:spacing w:line="280" w:lineRule="exact"/>
        <w:rPr>
          <w:rFonts w:ascii="Verdana" w:hAnsi="Verdana"/>
          <w:sz w:val="20"/>
          <w:lang w:val="de-DE"/>
        </w:rPr>
      </w:pPr>
    </w:p>
    <w:p w14:paraId="50667091" w14:textId="77777777" w:rsidR="00FF7583" w:rsidRDefault="00FF7583" w:rsidP="00A84A74">
      <w:pPr>
        <w:pStyle w:val="DefaultText2"/>
        <w:tabs>
          <w:tab w:val="left" w:pos="737"/>
        </w:tabs>
        <w:spacing w:line="280" w:lineRule="exact"/>
        <w:ind w:left="737" w:hanging="737"/>
        <w:rPr>
          <w:rFonts w:ascii="Verdana" w:hAnsi="Verdana"/>
          <w:sz w:val="20"/>
          <w:lang w:val="de-DE"/>
        </w:rPr>
      </w:pPr>
    </w:p>
    <w:p w14:paraId="04F949FD"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16</w:t>
      </w:r>
    </w:p>
    <w:p w14:paraId="6A98242F"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Urheberrecht</w:t>
      </w:r>
    </w:p>
    <w:p w14:paraId="69B0FE88" w14:textId="77777777" w:rsidR="00FF7583" w:rsidRDefault="00FF7583" w:rsidP="00A84A74">
      <w:pPr>
        <w:pStyle w:val="DefaultText2"/>
        <w:spacing w:line="280" w:lineRule="exact"/>
        <w:jc w:val="center"/>
        <w:rPr>
          <w:rFonts w:ascii="Verdana" w:hAnsi="Verdana"/>
          <w:sz w:val="20"/>
          <w:lang w:val="de-DE"/>
        </w:rPr>
      </w:pPr>
    </w:p>
    <w:p w14:paraId="462190FB" w14:textId="3350094D" w:rsidR="00FF7583" w:rsidRDefault="00FF7583" w:rsidP="00A84A74">
      <w:pPr>
        <w:pStyle w:val="DefaultText2"/>
        <w:spacing w:line="280" w:lineRule="exact"/>
        <w:rPr>
          <w:rFonts w:ascii="Verdana" w:hAnsi="Verdana"/>
          <w:sz w:val="20"/>
          <w:lang w:val="de-DE"/>
        </w:rPr>
      </w:pPr>
      <w:r>
        <w:rPr>
          <w:rFonts w:ascii="Verdana" w:hAnsi="Verdana"/>
          <w:sz w:val="20"/>
          <w:lang w:val="de-DE"/>
        </w:rPr>
        <w:t>D</w:t>
      </w:r>
      <w:r w:rsidR="006678F9">
        <w:rPr>
          <w:rFonts w:ascii="Verdana" w:hAnsi="Verdana"/>
          <w:sz w:val="20"/>
          <w:lang w:val="de-DE"/>
        </w:rPr>
        <w:t>ie</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ist berechtigt, die Leistungen de</w:t>
      </w:r>
      <w:r w:rsidR="006678F9">
        <w:rPr>
          <w:rFonts w:ascii="Verdana" w:hAnsi="Verdana"/>
          <w:sz w:val="20"/>
          <w:lang w:val="de-DE"/>
        </w:rPr>
        <w:t>r</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xml:space="preserve"> für Zwecke de</w:t>
      </w:r>
      <w:r w:rsidR="006678F9">
        <w:rPr>
          <w:rFonts w:ascii="Verdana" w:hAnsi="Verdana"/>
          <w:sz w:val="20"/>
          <w:lang w:val="de-DE"/>
        </w:rPr>
        <w:t>r</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zu verwenden und an der Orgel Änderungen oder Ergänzungen vorzunehmen, die d</w:t>
      </w:r>
      <w:r w:rsidR="006678F9">
        <w:rPr>
          <w:rFonts w:ascii="Verdana" w:hAnsi="Verdana"/>
          <w:sz w:val="20"/>
          <w:lang w:val="de-DE"/>
        </w:rPr>
        <w:t>ie</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mit Rücksicht auf ihre Verwendung für zweckmäßig hält. Eine Vergütung wird in diesen Fällen nicht geschuldet. D</w:t>
      </w:r>
      <w:r w:rsidR="006678F9">
        <w:rPr>
          <w:rFonts w:ascii="Verdana" w:hAnsi="Verdana"/>
          <w:sz w:val="20"/>
          <w:lang w:val="de-DE"/>
        </w:rPr>
        <w:t>ie</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wird d</w:t>
      </w:r>
      <w:r w:rsidR="006678F9">
        <w:rPr>
          <w:rFonts w:ascii="Verdana" w:hAnsi="Verdana"/>
          <w:sz w:val="20"/>
          <w:lang w:val="de-DE"/>
        </w:rPr>
        <w:t>ie</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xml:space="preserve"> vor wesentlichen Änderungen eines nach dem Urheberrecht geschützten Werkes anhören.</w:t>
      </w:r>
    </w:p>
    <w:p w14:paraId="10C3C467" w14:textId="77777777" w:rsidR="00FF7583" w:rsidRPr="00CC465B" w:rsidRDefault="00FF7583" w:rsidP="00A84A74">
      <w:pPr>
        <w:pStyle w:val="DefaultText2"/>
        <w:spacing w:line="280" w:lineRule="exact"/>
        <w:rPr>
          <w:rFonts w:ascii="Verdana" w:hAnsi="Verdana"/>
          <w:sz w:val="20"/>
          <w:lang w:val="de-DE"/>
        </w:rPr>
      </w:pPr>
    </w:p>
    <w:p w14:paraId="41526761" w14:textId="77777777" w:rsidR="00FF7583" w:rsidRPr="00CC465B" w:rsidRDefault="00FF7583" w:rsidP="00A84A74">
      <w:pPr>
        <w:pStyle w:val="DefaultText2"/>
        <w:spacing w:line="280" w:lineRule="exact"/>
        <w:rPr>
          <w:rFonts w:ascii="Verdana" w:hAnsi="Verdana"/>
          <w:sz w:val="20"/>
          <w:lang w:val="de-DE"/>
        </w:rPr>
      </w:pPr>
    </w:p>
    <w:p w14:paraId="1154C46A"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17</w:t>
      </w:r>
      <w:r>
        <w:rPr>
          <w:rFonts w:ascii="Verdana" w:hAnsi="Verdana"/>
          <w:sz w:val="20"/>
          <w:lang w:val="de-DE"/>
        </w:rPr>
        <w:br/>
      </w:r>
      <w:r w:rsidR="00C84F26">
        <w:rPr>
          <w:rFonts w:ascii="Verdana" w:hAnsi="Verdana"/>
          <w:sz w:val="20"/>
          <w:lang w:val="de-DE"/>
        </w:rPr>
        <w:t>U</w:t>
      </w:r>
      <w:r>
        <w:rPr>
          <w:rFonts w:ascii="Verdana" w:hAnsi="Verdana"/>
          <w:sz w:val="20"/>
          <w:lang w:val="de-DE"/>
        </w:rPr>
        <w:t>nzulässige Zuwendungen</w:t>
      </w:r>
    </w:p>
    <w:p w14:paraId="7BFFD79E" w14:textId="77777777" w:rsidR="00FF7583" w:rsidRDefault="00FF7583" w:rsidP="00A84A74">
      <w:pPr>
        <w:pStyle w:val="DefaultText2"/>
        <w:spacing w:line="280" w:lineRule="exact"/>
        <w:jc w:val="center"/>
        <w:rPr>
          <w:rFonts w:ascii="Verdana" w:hAnsi="Verdana"/>
          <w:sz w:val="20"/>
          <w:lang w:val="de-DE"/>
        </w:rPr>
      </w:pPr>
    </w:p>
    <w:p w14:paraId="20FFC2AF" w14:textId="65597274" w:rsidR="00FF7583" w:rsidRDefault="00FF7583" w:rsidP="00A84A74">
      <w:pPr>
        <w:pStyle w:val="DefaultText2"/>
        <w:spacing w:line="280" w:lineRule="exact"/>
        <w:rPr>
          <w:rFonts w:ascii="Verdana" w:hAnsi="Verdana"/>
          <w:sz w:val="20"/>
          <w:lang w:val="de-DE"/>
        </w:rPr>
      </w:pPr>
      <w:r>
        <w:rPr>
          <w:rFonts w:ascii="Verdana" w:hAnsi="Verdana"/>
          <w:sz w:val="20"/>
          <w:lang w:val="de-DE"/>
        </w:rPr>
        <w:t>D</w:t>
      </w:r>
      <w:r w:rsidR="006678F9">
        <w:rPr>
          <w:rFonts w:ascii="Verdana" w:hAnsi="Verdana"/>
          <w:sz w:val="20"/>
          <w:lang w:val="de-DE"/>
        </w:rPr>
        <w:t>ie</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xml:space="preserve"> darf Personen, die mit dem Abschluss und der Durchführung dieses Vertrages befasst sind, keine Zuwendungen oder Vergünstigungen gewähren. Bei Verletzung dieser Verpflichtung hat d</w:t>
      </w:r>
      <w:r w:rsidR="006678F9">
        <w:rPr>
          <w:rFonts w:ascii="Verdana" w:hAnsi="Verdana"/>
          <w:sz w:val="20"/>
          <w:lang w:val="de-DE"/>
        </w:rPr>
        <w:t>ie</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xml:space="preserve"> eine Vertragsstrafe in Höhe des 20-fachen Wertes der gewährten Zuwendung oder Vergünstigung an d</w:t>
      </w:r>
      <w:r w:rsidR="006678F9">
        <w:rPr>
          <w:rFonts w:ascii="Verdana" w:hAnsi="Verdana"/>
          <w:sz w:val="20"/>
          <w:lang w:val="de-DE"/>
        </w:rPr>
        <w:t>ie</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 xml:space="preserve"> zu zahlen.</w:t>
      </w:r>
    </w:p>
    <w:p w14:paraId="0EDC77D6" w14:textId="77777777" w:rsidR="00FF7583" w:rsidRDefault="00FF7583" w:rsidP="00A84A74">
      <w:pPr>
        <w:pStyle w:val="DefaultText2"/>
        <w:spacing w:line="280" w:lineRule="exact"/>
        <w:rPr>
          <w:rFonts w:ascii="Verdana" w:hAnsi="Verdana"/>
          <w:sz w:val="20"/>
          <w:lang w:val="de-DE"/>
        </w:rPr>
      </w:pPr>
    </w:p>
    <w:p w14:paraId="3AEE126D" w14:textId="77777777" w:rsidR="00FF7583" w:rsidRDefault="00FF7583" w:rsidP="00A84A74">
      <w:pPr>
        <w:pStyle w:val="DefaultText2"/>
        <w:spacing w:line="280" w:lineRule="exact"/>
        <w:rPr>
          <w:rFonts w:ascii="Verdana" w:hAnsi="Verdana"/>
          <w:sz w:val="20"/>
          <w:lang w:val="de-DE"/>
        </w:rPr>
      </w:pPr>
    </w:p>
    <w:p w14:paraId="5A45B697"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18</w:t>
      </w:r>
      <w:r>
        <w:rPr>
          <w:rFonts w:ascii="Verdana" w:hAnsi="Verdana"/>
          <w:sz w:val="20"/>
          <w:lang w:val="de-DE"/>
        </w:rPr>
        <w:br/>
        <w:t>Erfüllungsort und Gerichtsstand</w:t>
      </w:r>
    </w:p>
    <w:p w14:paraId="3F7A9446" w14:textId="77777777" w:rsidR="00FF7583" w:rsidRDefault="00FF7583" w:rsidP="00A84A74">
      <w:pPr>
        <w:pStyle w:val="DefaultText2"/>
        <w:spacing w:line="280" w:lineRule="exact"/>
        <w:jc w:val="center"/>
        <w:rPr>
          <w:rFonts w:ascii="Verdana" w:hAnsi="Verdana"/>
          <w:sz w:val="20"/>
          <w:lang w:val="de-DE"/>
        </w:rPr>
      </w:pPr>
    </w:p>
    <w:p w14:paraId="5C971DF7" w14:textId="4A2D14A3" w:rsidR="00FF7583" w:rsidRDefault="00FF7583" w:rsidP="00A84A74">
      <w:pPr>
        <w:pStyle w:val="DefaultText2"/>
        <w:spacing w:line="280" w:lineRule="exact"/>
        <w:rPr>
          <w:rFonts w:ascii="Verdana" w:hAnsi="Verdana"/>
          <w:sz w:val="20"/>
          <w:lang w:val="de-DE"/>
        </w:rPr>
      </w:pPr>
      <w:r>
        <w:rPr>
          <w:rFonts w:ascii="Verdana" w:hAnsi="Verdana"/>
          <w:sz w:val="20"/>
          <w:lang w:val="de-DE"/>
        </w:rPr>
        <w:t>Erfüllungsort und Gerichtsstand sind der Sitz de</w:t>
      </w:r>
      <w:r w:rsidR="006678F9">
        <w:rPr>
          <w:rFonts w:ascii="Verdana" w:hAnsi="Verdana"/>
          <w:sz w:val="20"/>
          <w:lang w:val="de-DE"/>
        </w:rPr>
        <w:t>r</w:t>
      </w:r>
      <w:r>
        <w:rPr>
          <w:rFonts w:ascii="Verdana" w:hAnsi="Verdana"/>
          <w:sz w:val="20"/>
          <w:lang w:val="de-DE"/>
        </w:rPr>
        <w:t xml:space="preserve"> Auftraggeber</w:t>
      </w:r>
      <w:r w:rsidR="006678F9">
        <w:rPr>
          <w:rFonts w:ascii="Verdana" w:hAnsi="Verdana"/>
          <w:sz w:val="20"/>
          <w:lang w:val="de-DE"/>
        </w:rPr>
        <w:t>in</w:t>
      </w:r>
      <w:r>
        <w:rPr>
          <w:rFonts w:ascii="Verdana" w:hAnsi="Verdana"/>
          <w:sz w:val="20"/>
          <w:lang w:val="de-DE"/>
        </w:rPr>
        <w:t>.</w:t>
      </w:r>
    </w:p>
    <w:p w14:paraId="2C657316" w14:textId="77777777" w:rsidR="00FF7583" w:rsidRDefault="00FF7583" w:rsidP="00A84A74">
      <w:pPr>
        <w:pStyle w:val="DefaultText2"/>
        <w:spacing w:line="280" w:lineRule="exact"/>
        <w:rPr>
          <w:rFonts w:ascii="Verdana" w:hAnsi="Verdana"/>
          <w:sz w:val="20"/>
          <w:lang w:val="de-DE"/>
        </w:rPr>
      </w:pPr>
    </w:p>
    <w:p w14:paraId="4AFCCB1D" w14:textId="77777777" w:rsidR="00FF7583" w:rsidRDefault="00FF7583" w:rsidP="00A84A74">
      <w:pPr>
        <w:pStyle w:val="DefaultText2"/>
        <w:spacing w:line="280" w:lineRule="exact"/>
        <w:rPr>
          <w:rFonts w:ascii="Verdana" w:hAnsi="Verdana"/>
          <w:sz w:val="20"/>
          <w:lang w:val="de-DE"/>
        </w:rPr>
      </w:pPr>
    </w:p>
    <w:p w14:paraId="5F08F33F"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19</w:t>
      </w:r>
      <w:r>
        <w:rPr>
          <w:rFonts w:ascii="Verdana" w:hAnsi="Verdana"/>
          <w:sz w:val="20"/>
          <w:lang w:val="de-DE"/>
        </w:rPr>
        <w:br/>
      </w:r>
      <w:r w:rsidR="00C84F26">
        <w:rPr>
          <w:rFonts w:ascii="Verdana" w:hAnsi="Verdana"/>
          <w:sz w:val="20"/>
          <w:lang w:val="de-DE"/>
        </w:rPr>
        <w:t>Z</w:t>
      </w:r>
      <w:r>
        <w:rPr>
          <w:rFonts w:ascii="Verdana" w:hAnsi="Verdana"/>
          <w:sz w:val="20"/>
          <w:lang w:val="de-DE"/>
        </w:rPr>
        <w:t>usätzliche Vereinbarungen</w:t>
      </w:r>
    </w:p>
    <w:p w14:paraId="75689E50" w14:textId="77777777" w:rsidR="00FF7583" w:rsidRDefault="00FF7583" w:rsidP="00A84A74">
      <w:pPr>
        <w:pStyle w:val="DefaultText2"/>
        <w:spacing w:line="280" w:lineRule="exact"/>
        <w:rPr>
          <w:rFonts w:ascii="Verdana" w:hAnsi="Verdana"/>
          <w:sz w:val="20"/>
          <w:lang w:val="de-DE"/>
        </w:rPr>
      </w:pPr>
    </w:p>
    <w:p w14:paraId="498E4884" w14:textId="27517201" w:rsidR="00D6048A" w:rsidRDefault="00FF7583" w:rsidP="00C05A74">
      <w:pPr>
        <w:pStyle w:val="DefaultText2"/>
        <w:numPr>
          <w:ilvl w:val="0"/>
          <w:numId w:val="34"/>
        </w:numPr>
        <w:tabs>
          <w:tab w:val="left" w:pos="9026"/>
        </w:tabs>
        <w:spacing w:line="280" w:lineRule="exact"/>
        <w:ind w:left="426" w:hanging="426"/>
        <w:jc w:val="left"/>
        <w:rPr>
          <w:rFonts w:ascii="Verdana" w:hAnsi="Verdana"/>
          <w:sz w:val="20"/>
          <w:lang w:val="de-DE"/>
        </w:rPr>
      </w:pPr>
      <w:r>
        <w:rPr>
          <w:rFonts w:ascii="Verdana" w:hAnsi="Verdana"/>
          <w:sz w:val="20"/>
          <w:lang w:val="de-DE"/>
        </w:rPr>
        <w:t>Änderungen des Vertrages bedürfen der Schriftform.</w:t>
      </w:r>
      <w:r>
        <w:rPr>
          <w:rFonts w:ascii="Verdana" w:hAnsi="Verdana"/>
          <w:sz w:val="20"/>
          <w:lang w:val="de-DE"/>
        </w:rPr>
        <w:br/>
      </w:r>
    </w:p>
    <w:p w14:paraId="7280C7B1" w14:textId="012C7864" w:rsidR="00D6048A" w:rsidRDefault="00FF7583" w:rsidP="008F08A7">
      <w:pPr>
        <w:pStyle w:val="DefaultText2"/>
        <w:tabs>
          <w:tab w:val="left" w:pos="9026"/>
        </w:tabs>
        <w:spacing w:after="120" w:line="280" w:lineRule="exact"/>
        <w:jc w:val="left"/>
        <w:rPr>
          <w:rFonts w:ascii="Verdana" w:hAnsi="Verdana"/>
          <w:sz w:val="20"/>
          <w:lang w:val="de-DE"/>
        </w:rPr>
      </w:pPr>
      <w:r>
        <w:rPr>
          <w:rFonts w:ascii="Verdana" w:hAnsi="Verdana"/>
          <w:sz w:val="20"/>
          <w:lang w:val="de-DE"/>
        </w:rPr>
        <w:t xml:space="preserve">(2) Zusätzlich vereinbaren die Vertragsparteien </w:t>
      </w:r>
      <w:r w:rsidR="00C05A74">
        <w:rPr>
          <w:rFonts w:ascii="Verdana" w:hAnsi="Verdana"/>
          <w:sz w:val="20"/>
          <w:lang w:val="de-DE"/>
        </w:rPr>
        <w:t>F</w:t>
      </w:r>
      <w:r>
        <w:rPr>
          <w:rFonts w:ascii="Verdana" w:hAnsi="Verdana"/>
          <w:sz w:val="20"/>
          <w:lang w:val="de-DE"/>
        </w:rPr>
        <w:t>olgendes:</w:t>
      </w:r>
    </w:p>
    <w:p w14:paraId="367EFFE1" w14:textId="5DFF5E63" w:rsidR="00FF7583" w:rsidRDefault="00DE7634" w:rsidP="008A6307">
      <w:pPr>
        <w:pStyle w:val="DefaultText2"/>
        <w:spacing w:line="280" w:lineRule="exact"/>
        <w:rPr>
          <w:rFonts w:ascii="Verdana" w:hAnsi="Verdana"/>
          <w:sz w:val="20"/>
          <w:lang w:val="de-DE"/>
        </w:rPr>
      </w:pPr>
      <w:sdt>
        <w:sdtPr>
          <w:rPr>
            <w:rFonts w:ascii="Verdana" w:hAnsi="Verdana"/>
            <w:sz w:val="20"/>
            <w:lang w:val="de-DE"/>
          </w:rPr>
          <w:id w:val="-716125863"/>
          <w:placeholder>
            <w:docPart w:val="08638D923088448A9856E75C479CBABD"/>
          </w:placeholder>
          <w:showingPlcHdr/>
        </w:sdtPr>
        <w:sdtEndPr/>
        <w:sdtContent>
          <w:r w:rsidR="00097A86" w:rsidRPr="00FF59F7">
            <w:rPr>
              <w:rStyle w:val="Platzhaltertext"/>
              <w:rFonts w:ascii="Verdana" w:hAnsi="Verdana"/>
              <w:color w:val="00B0F0"/>
              <w:sz w:val="20"/>
            </w:rPr>
            <w:t>Hier klicken, um Zusatzvereinbarungen zu beschreiben</w:t>
          </w:r>
        </w:sdtContent>
      </w:sdt>
    </w:p>
    <w:p w14:paraId="28D4E4CB" w14:textId="0A59F7A5" w:rsidR="00097A86" w:rsidRDefault="00097A86" w:rsidP="00097A86">
      <w:pPr>
        <w:pStyle w:val="DefaultText2"/>
        <w:spacing w:line="280" w:lineRule="exact"/>
        <w:jc w:val="left"/>
        <w:rPr>
          <w:rFonts w:ascii="Verdana" w:hAnsi="Verdana"/>
          <w:sz w:val="20"/>
          <w:lang w:val="de-DE"/>
        </w:rPr>
      </w:pPr>
    </w:p>
    <w:p w14:paraId="387E3BC0" w14:textId="77777777" w:rsidR="00097A86" w:rsidRPr="00097A86" w:rsidRDefault="00097A86" w:rsidP="00097A86">
      <w:pPr>
        <w:pStyle w:val="DefaultText2"/>
        <w:spacing w:line="280" w:lineRule="exact"/>
        <w:jc w:val="left"/>
        <w:rPr>
          <w:rFonts w:ascii="Verdana" w:hAnsi="Verdana"/>
          <w:sz w:val="20"/>
          <w:lang w:val="de-DE"/>
        </w:rPr>
      </w:pPr>
    </w:p>
    <w:p w14:paraId="412B28F7"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20</w:t>
      </w:r>
    </w:p>
    <w:p w14:paraId="2FCF577C"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Teilnichtigkeit des Vertrages</w:t>
      </w:r>
    </w:p>
    <w:p w14:paraId="405BFC06" w14:textId="77777777" w:rsidR="00FF7583" w:rsidRDefault="00FF7583" w:rsidP="00A84A74">
      <w:pPr>
        <w:pStyle w:val="DefaultText2"/>
        <w:spacing w:line="280" w:lineRule="exact"/>
        <w:jc w:val="center"/>
        <w:rPr>
          <w:rFonts w:ascii="Verdana" w:hAnsi="Verdana"/>
          <w:sz w:val="20"/>
          <w:lang w:val="de-DE"/>
        </w:rPr>
      </w:pPr>
    </w:p>
    <w:p w14:paraId="23E05310" w14:textId="77777777" w:rsidR="00FF7583" w:rsidRDefault="00FF7583" w:rsidP="00A84A74">
      <w:pPr>
        <w:pStyle w:val="DefaultText1"/>
        <w:spacing w:line="280" w:lineRule="exact"/>
        <w:rPr>
          <w:rFonts w:ascii="Verdana" w:hAnsi="Verdana"/>
          <w:sz w:val="20"/>
          <w:lang w:val="de-DE"/>
        </w:rPr>
      </w:pPr>
      <w:r>
        <w:rPr>
          <w:rFonts w:ascii="Verdana" w:hAnsi="Verdana"/>
          <w:sz w:val="20"/>
          <w:lang w:val="de-DE"/>
        </w:rPr>
        <w:t xml:space="preserve">Sollte eine Bestimmung dieses Vertrages unwirksam sein, so wird die Wirksamkeit der übrigen Bestimmungen davon nicht berührt. Die Vertragsparteien verpflichten sich, anstelle einer unwirksamen Bestimmung eine dieser Bestimmung möglichst </w:t>
      </w:r>
      <w:proofErr w:type="gramStart"/>
      <w:r>
        <w:rPr>
          <w:rFonts w:ascii="Verdana" w:hAnsi="Verdana"/>
          <w:sz w:val="20"/>
          <w:lang w:val="de-DE"/>
        </w:rPr>
        <w:t>nahe kommende</w:t>
      </w:r>
      <w:proofErr w:type="gramEnd"/>
      <w:r>
        <w:rPr>
          <w:rFonts w:ascii="Verdana" w:hAnsi="Verdana"/>
          <w:sz w:val="20"/>
          <w:lang w:val="de-DE"/>
        </w:rPr>
        <w:t xml:space="preserve"> wirksame Regelung zu treffen.</w:t>
      </w:r>
    </w:p>
    <w:p w14:paraId="6FDF6154" w14:textId="77777777" w:rsidR="00FF7583" w:rsidRDefault="00FF7583" w:rsidP="00A84A74">
      <w:pPr>
        <w:pStyle w:val="DefaultText1"/>
        <w:spacing w:line="280" w:lineRule="exact"/>
        <w:jc w:val="left"/>
        <w:rPr>
          <w:rFonts w:ascii="Verdana" w:hAnsi="Verdana"/>
          <w:sz w:val="20"/>
          <w:lang w:val="de-DE"/>
        </w:rPr>
      </w:pPr>
    </w:p>
    <w:p w14:paraId="67A5CF85" w14:textId="77777777" w:rsidR="00FF7583" w:rsidRDefault="00FF7583" w:rsidP="00A84A74">
      <w:pPr>
        <w:pStyle w:val="DefaultText2"/>
        <w:spacing w:line="280" w:lineRule="exact"/>
        <w:jc w:val="left"/>
        <w:rPr>
          <w:rFonts w:ascii="Verdana" w:hAnsi="Verdana"/>
          <w:sz w:val="20"/>
          <w:lang w:val="de-DE"/>
        </w:rPr>
      </w:pPr>
    </w:p>
    <w:p w14:paraId="5F1712D5"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21</w:t>
      </w:r>
      <w:r>
        <w:rPr>
          <w:rFonts w:ascii="Verdana" w:hAnsi="Verdana"/>
          <w:sz w:val="20"/>
          <w:lang w:val="de-DE"/>
        </w:rPr>
        <w:br/>
      </w:r>
      <w:r w:rsidR="00C84F26">
        <w:rPr>
          <w:rFonts w:ascii="Verdana" w:hAnsi="Verdana"/>
          <w:sz w:val="20"/>
          <w:lang w:val="de-DE"/>
        </w:rPr>
        <w:t>K</w:t>
      </w:r>
      <w:r>
        <w:rPr>
          <w:rFonts w:ascii="Verdana" w:hAnsi="Verdana"/>
          <w:sz w:val="20"/>
          <w:lang w:val="de-DE"/>
        </w:rPr>
        <w:t>irchenaufsichtliche Genehmigung</w:t>
      </w:r>
    </w:p>
    <w:p w14:paraId="133A5657" w14:textId="77777777" w:rsidR="00FF7583" w:rsidRDefault="00FF7583" w:rsidP="00A84A74">
      <w:pPr>
        <w:pStyle w:val="DefaultText2"/>
        <w:spacing w:line="280" w:lineRule="exact"/>
        <w:jc w:val="center"/>
        <w:rPr>
          <w:rFonts w:ascii="Verdana" w:hAnsi="Verdana"/>
          <w:sz w:val="20"/>
          <w:lang w:val="de-DE"/>
        </w:rPr>
      </w:pPr>
    </w:p>
    <w:p w14:paraId="400EFCBB" w14:textId="77777777" w:rsidR="00FF7583" w:rsidRDefault="00FF7583" w:rsidP="008A6307">
      <w:pPr>
        <w:pStyle w:val="DefaultText2"/>
        <w:spacing w:line="280" w:lineRule="exact"/>
        <w:rPr>
          <w:rFonts w:ascii="Verdana" w:hAnsi="Verdana"/>
          <w:sz w:val="20"/>
          <w:lang w:val="de-DE"/>
        </w:rPr>
      </w:pPr>
      <w:r>
        <w:rPr>
          <w:rFonts w:ascii="Verdana" w:hAnsi="Verdana"/>
          <w:sz w:val="20"/>
          <w:lang w:val="de-DE"/>
        </w:rPr>
        <w:t>Dieser Vertrag und jede Änderung dieses Vertrages bedürfen zu ihrer Rechtswirksamkeit der kirchenaufsichtlichen Genehmigung.</w:t>
      </w:r>
    </w:p>
    <w:p w14:paraId="1A026375" w14:textId="77777777" w:rsidR="00FF7583" w:rsidRDefault="00FF7583" w:rsidP="008F08A7">
      <w:pPr>
        <w:pStyle w:val="DefaultText2"/>
        <w:spacing w:line="280" w:lineRule="exact"/>
        <w:jc w:val="left"/>
        <w:rPr>
          <w:rFonts w:ascii="Verdana" w:hAnsi="Verdana"/>
          <w:sz w:val="20"/>
          <w:lang w:val="de-DE"/>
        </w:rPr>
      </w:pPr>
    </w:p>
    <w:p w14:paraId="68AE4AF4" w14:textId="77777777" w:rsidR="00FF7583" w:rsidRDefault="00FF7583" w:rsidP="008F08A7">
      <w:pPr>
        <w:pStyle w:val="DefaultText2"/>
        <w:spacing w:line="280" w:lineRule="exact"/>
        <w:jc w:val="left"/>
        <w:rPr>
          <w:rFonts w:ascii="Verdana" w:hAnsi="Verdana"/>
          <w:sz w:val="20"/>
          <w:lang w:val="de-DE"/>
        </w:rPr>
      </w:pPr>
    </w:p>
    <w:p w14:paraId="017E6F7A" w14:textId="77777777" w:rsidR="00FF7583" w:rsidRDefault="00FF7583" w:rsidP="00A84A74">
      <w:pPr>
        <w:pStyle w:val="DefaultText2"/>
        <w:spacing w:line="280" w:lineRule="exact"/>
        <w:jc w:val="center"/>
        <w:rPr>
          <w:rFonts w:ascii="Verdana" w:hAnsi="Verdana"/>
          <w:sz w:val="20"/>
          <w:lang w:val="de-DE"/>
        </w:rPr>
      </w:pPr>
      <w:r>
        <w:rPr>
          <w:rFonts w:ascii="Verdana" w:hAnsi="Verdana"/>
          <w:sz w:val="20"/>
          <w:lang w:val="de-DE"/>
        </w:rPr>
        <w:t>§</w:t>
      </w:r>
      <w:r w:rsidR="00E4624E">
        <w:rPr>
          <w:rFonts w:ascii="Verdana" w:hAnsi="Verdana"/>
          <w:sz w:val="20"/>
          <w:lang w:val="de-DE"/>
        </w:rPr>
        <w:t> </w:t>
      </w:r>
      <w:r>
        <w:rPr>
          <w:rFonts w:ascii="Verdana" w:hAnsi="Verdana"/>
          <w:sz w:val="20"/>
          <w:lang w:val="de-DE"/>
        </w:rPr>
        <w:t>22</w:t>
      </w:r>
      <w:r>
        <w:rPr>
          <w:rFonts w:ascii="Verdana" w:hAnsi="Verdana"/>
          <w:sz w:val="20"/>
          <w:lang w:val="de-DE"/>
        </w:rPr>
        <w:br/>
        <w:t>Vertragsausfertigungen</w:t>
      </w:r>
    </w:p>
    <w:p w14:paraId="6A873FF5" w14:textId="77777777" w:rsidR="00FF7583" w:rsidRDefault="00FF7583" w:rsidP="00A84A74">
      <w:pPr>
        <w:pStyle w:val="DefaultText2"/>
        <w:spacing w:line="280" w:lineRule="exact"/>
        <w:jc w:val="center"/>
        <w:rPr>
          <w:rFonts w:ascii="Verdana" w:hAnsi="Verdana"/>
          <w:sz w:val="20"/>
          <w:lang w:val="de-DE"/>
        </w:rPr>
      </w:pPr>
    </w:p>
    <w:p w14:paraId="61AD9363" w14:textId="1A9919C7" w:rsidR="00FF7583" w:rsidRDefault="00FF7583" w:rsidP="00A84A74">
      <w:pPr>
        <w:pStyle w:val="DefaultText2"/>
        <w:spacing w:line="280" w:lineRule="exact"/>
        <w:rPr>
          <w:rFonts w:ascii="Verdana" w:hAnsi="Verdana"/>
          <w:sz w:val="20"/>
          <w:lang w:val="de-DE"/>
        </w:rPr>
      </w:pPr>
      <w:r>
        <w:rPr>
          <w:rFonts w:ascii="Verdana" w:hAnsi="Verdana"/>
          <w:sz w:val="20"/>
          <w:lang w:val="de-DE"/>
        </w:rPr>
        <w:t>Je eine Ausfertigung dieses Vertrages erhalten d</w:t>
      </w:r>
      <w:r w:rsidR="006678F9">
        <w:rPr>
          <w:rFonts w:ascii="Verdana" w:hAnsi="Verdana"/>
          <w:sz w:val="20"/>
          <w:lang w:val="de-DE"/>
        </w:rPr>
        <w:t>ie</w:t>
      </w:r>
      <w:r>
        <w:rPr>
          <w:rFonts w:ascii="Verdana" w:hAnsi="Verdana"/>
          <w:sz w:val="20"/>
          <w:lang w:val="de-DE"/>
        </w:rPr>
        <w:t xml:space="preserve"> Auftragnehmer</w:t>
      </w:r>
      <w:r w:rsidR="006678F9">
        <w:rPr>
          <w:rFonts w:ascii="Verdana" w:hAnsi="Verdana"/>
          <w:sz w:val="20"/>
          <w:lang w:val="de-DE"/>
        </w:rPr>
        <w:t>in</w:t>
      </w:r>
      <w:r>
        <w:rPr>
          <w:rFonts w:ascii="Verdana" w:hAnsi="Verdana"/>
          <w:sz w:val="20"/>
          <w:lang w:val="de-DE"/>
        </w:rPr>
        <w:t>, d</w:t>
      </w:r>
      <w:r w:rsidR="006678F9">
        <w:rPr>
          <w:rFonts w:ascii="Verdana" w:hAnsi="Verdana"/>
          <w:sz w:val="20"/>
          <w:lang w:val="de-DE"/>
        </w:rPr>
        <w:t>ie</w:t>
      </w:r>
      <w:r>
        <w:rPr>
          <w:rFonts w:ascii="Verdana" w:hAnsi="Verdana"/>
          <w:sz w:val="20"/>
          <w:lang w:val="de-DE"/>
        </w:rPr>
        <w:t xml:space="preserve"> Auftraggeber</w:t>
      </w:r>
      <w:r w:rsidR="00051F71">
        <w:rPr>
          <w:rFonts w:ascii="Verdana" w:hAnsi="Verdana"/>
          <w:sz w:val="20"/>
          <w:lang w:val="de-DE"/>
        </w:rPr>
        <w:t>in</w:t>
      </w:r>
      <w:r>
        <w:rPr>
          <w:rFonts w:ascii="Verdana" w:hAnsi="Verdana"/>
          <w:sz w:val="20"/>
          <w:lang w:val="de-DE"/>
        </w:rPr>
        <w:t>, das Landeskirchenamt und das Kirchenamt.</w:t>
      </w:r>
    </w:p>
    <w:p w14:paraId="5AFC2C28" w14:textId="77777777" w:rsidR="00FF7583" w:rsidRDefault="00FF7583" w:rsidP="00A84A74">
      <w:pPr>
        <w:pStyle w:val="DefaultText2"/>
        <w:spacing w:line="280" w:lineRule="exact"/>
        <w:rPr>
          <w:rFonts w:ascii="Verdana" w:hAnsi="Verdana"/>
          <w:sz w:val="20"/>
          <w:lang w:val="de-DE"/>
        </w:rPr>
      </w:pPr>
    </w:p>
    <w:p w14:paraId="471F930B" w14:textId="77777777" w:rsidR="00FF7583" w:rsidRPr="003A4631" w:rsidRDefault="00FF7583" w:rsidP="00A84A74">
      <w:pPr>
        <w:pStyle w:val="DefaultText"/>
        <w:spacing w:line="280" w:lineRule="exact"/>
        <w:rPr>
          <w:rFonts w:ascii="Verdana" w:hAnsi="Verdana"/>
          <w:sz w:val="20"/>
          <w:lang w:val="de-DE"/>
        </w:rPr>
      </w:pPr>
    </w:p>
    <w:p w14:paraId="2158D60E" w14:textId="77777777" w:rsidR="00FF7583" w:rsidRPr="003A4631" w:rsidRDefault="00FF7583" w:rsidP="00A84A74">
      <w:pPr>
        <w:pStyle w:val="DefaultText"/>
        <w:spacing w:line="280" w:lineRule="exact"/>
        <w:rPr>
          <w:rFonts w:ascii="Verdana" w:hAnsi="Verdana"/>
          <w:sz w:val="20"/>
          <w:lang w:val="de-DE"/>
        </w:rPr>
      </w:pPr>
    </w:p>
    <w:p w14:paraId="70973C6E" w14:textId="684262C7" w:rsidR="00097A86" w:rsidRDefault="00DE7634" w:rsidP="00097A86">
      <w:pPr>
        <w:pStyle w:val="DefaultText2"/>
        <w:tabs>
          <w:tab w:val="left" w:pos="1418"/>
          <w:tab w:val="left" w:pos="3969"/>
          <w:tab w:val="left" w:pos="5103"/>
          <w:tab w:val="left" w:pos="5954"/>
        </w:tabs>
        <w:spacing w:line="280" w:lineRule="exact"/>
        <w:jc w:val="left"/>
        <w:rPr>
          <w:rFonts w:ascii="Verdana" w:hAnsi="Verdana"/>
          <w:sz w:val="20"/>
          <w:lang w:val="de-DE"/>
        </w:rPr>
      </w:pPr>
      <w:sdt>
        <w:sdtPr>
          <w:rPr>
            <w:rFonts w:ascii="Verdana" w:hAnsi="Verdana"/>
            <w:sz w:val="20"/>
            <w:lang w:val="de-DE"/>
          </w:rPr>
          <w:id w:val="-687600456"/>
          <w:placeholder>
            <w:docPart w:val="5BCFA2CA19EA4B60A0AFAA43092E937E"/>
          </w:placeholder>
          <w:showingPlcHdr/>
        </w:sdtPr>
        <w:sdtEndPr/>
        <w:sdtContent>
          <w:r w:rsidR="00097A86" w:rsidRPr="00FF59F7">
            <w:rPr>
              <w:rStyle w:val="Platzhaltertext"/>
              <w:rFonts w:ascii="Verdana" w:hAnsi="Verdana"/>
              <w:color w:val="00B0F0"/>
              <w:sz w:val="20"/>
            </w:rPr>
            <w:t>Ort eingeben</w:t>
          </w:r>
        </w:sdtContent>
      </w:sdt>
      <w:r w:rsidR="00C84F26">
        <w:rPr>
          <w:rFonts w:ascii="Verdana" w:hAnsi="Verdana"/>
          <w:sz w:val="20"/>
          <w:lang w:val="de-DE"/>
        </w:rPr>
        <w:t xml:space="preserve"> ,</w:t>
      </w:r>
      <w:r w:rsidR="00FF7583">
        <w:rPr>
          <w:rFonts w:ascii="Verdana" w:hAnsi="Verdana"/>
          <w:sz w:val="20"/>
          <w:lang w:val="de-DE"/>
        </w:rPr>
        <w:t xml:space="preserve"> den</w:t>
      </w:r>
      <w:r w:rsidR="00097A86">
        <w:rPr>
          <w:rFonts w:ascii="Verdana" w:hAnsi="Verdana"/>
          <w:sz w:val="20"/>
          <w:lang w:val="de-DE"/>
        </w:rPr>
        <w:t xml:space="preserve"> </w:t>
      </w:r>
      <w:sdt>
        <w:sdtPr>
          <w:rPr>
            <w:rFonts w:ascii="Verdana" w:hAnsi="Verdana"/>
            <w:sz w:val="20"/>
            <w:lang w:val="de-DE"/>
          </w:rPr>
          <w:id w:val="-1588924013"/>
          <w:placeholder>
            <w:docPart w:val="C1DB4BF724084DB0B1DD772125206E41"/>
          </w:placeholder>
          <w:showingPlcHdr/>
          <w:date>
            <w:dateFormat w:val="dd.MM.yyyy"/>
            <w:lid w:val="de-DE"/>
            <w:storeMappedDataAs w:val="dateTime"/>
            <w:calendar w:val="gregorian"/>
          </w:date>
        </w:sdtPr>
        <w:sdtEndPr/>
        <w:sdtContent>
          <w:r w:rsidR="00097A86" w:rsidRPr="00FF59F7">
            <w:rPr>
              <w:rStyle w:val="Platzhaltertext"/>
              <w:rFonts w:ascii="Verdana" w:hAnsi="Verdana"/>
              <w:color w:val="00B0F0"/>
              <w:sz w:val="20"/>
            </w:rPr>
            <w:t xml:space="preserve">Datum </w:t>
          </w:r>
          <w:r w:rsidR="008F08A7" w:rsidRPr="00FF59F7">
            <w:rPr>
              <w:rStyle w:val="Platzhaltertext"/>
              <w:rFonts w:ascii="Verdana" w:hAnsi="Verdana"/>
              <w:color w:val="00B0F0"/>
              <w:sz w:val="20"/>
            </w:rPr>
            <w:t>auswählen</w:t>
          </w:r>
          <w:r w:rsidR="00097A86" w:rsidRPr="002E1E18">
            <w:rPr>
              <w:rStyle w:val="Platzhaltertext"/>
            </w:rPr>
            <w:t>.</w:t>
          </w:r>
        </w:sdtContent>
      </w:sdt>
      <w:r w:rsidR="00FF7583">
        <w:rPr>
          <w:rFonts w:ascii="Verdana" w:hAnsi="Verdana"/>
          <w:sz w:val="20"/>
          <w:lang w:val="de-DE"/>
        </w:rPr>
        <w:tab/>
      </w:r>
      <w:r w:rsidR="00097A86">
        <w:rPr>
          <w:rFonts w:ascii="Verdana" w:hAnsi="Verdana"/>
          <w:sz w:val="20"/>
          <w:lang w:val="de-DE"/>
        </w:rPr>
        <w:tab/>
      </w:r>
      <w:sdt>
        <w:sdtPr>
          <w:rPr>
            <w:rFonts w:ascii="Verdana" w:hAnsi="Verdana"/>
            <w:sz w:val="20"/>
            <w:lang w:val="de-DE"/>
          </w:rPr>
          <w:id w:val="447746381"/>
          <w:placeholder>
            <w:docPart w:val="F36001751CC44008B756EC4114C8D35C"/>
          </w:placeholder>
          <w:showingPlcHdr/>
        </w:sdtPr>
        <w:sdtEndPr/>
        <w:sdtContent>
          <w:r w:rsidR="00097A86" w:rsidRPr="00FF59F7">
            <w:rPr>
              <w:rStyle w:val="Platzhaltertext"/>
              <w:rFonts w:ascii="Verdana" w:hAnsi="Verdana"/>
              <w:color w:val="00B0F0"/>
              <w:sz w:val="20"/>
            </w:rPr>
            <w:t>Ort eingeben</w:t>
          </w:r>
        </w:sdtContent>
      </w:sdt>
      <w:r w:rsidR="00FF7583">
        <w:rPr>
          <w:rFonts w:ascii="Verdana" w:hAnsi="Verdana"/>
          <w:sz w:val="20"/>
          <w:lang w:val="de-DE"/>
        </w:rPr>
        <w:t xml:space="preserve">, den </w:t>
      </w:r>
      <w:sdt>
        <w:sdtPr>
          <w:rPr>
            <w:rFonts w:ascii="Verdana" w:hAnsi="Verdana"/>
            <w:sz w:val="20"/>
            <w:lang w:val="de-DE"/>
          </w:rPr>
          <w:id w:val="-396737745"/>
          <w:placeholder>
            <w:docPart w:val="82227C67EEB140EDB1C96FB0DE4C2D03"/>
          </w:placeholder>
          <w:showingPlcHdr/>
          <w:date>
            <w:dateFormat w:val="dd.MM.yyyy"/>
            <w:lid w:val="de-DE"/>
            <w:storeMappedDataAs w:val="dateTime"/>
            <w:calendar w:val="gregorian"/>
          </w:date>
        </w:sdtPr>
        <w:sdtEndPr/>
        <w:sdtContent>
          <w:r w:rsidR="00097A86" w:rsidRPr="00FF59F7">
            <w:rPr>
              <w:rStyle w:val="Platzhaltertext"/>
              <w:rFonts w:ascii="Verdana" w:hAnsi="Verdana"/>
              <w:color w:val="00B0F0"/>
              <w:sz w:val="20"/>
            </w:rPr>
            <w:t xml:space="preserve">Datum </w:t>
          </w:r>
          <w:r w:rsidR="008F08A7" w:rsidRPr="00FF59F7">
            <w:rPr>
              <w:rStyle w:val="Platzhaltertext"/>
              <w:rFonts w:ascii="Verdana" w:hAnsi="Verdana"/>
              <w:color w:val="00B0F0"/>
              <w:sz w:val="20"/>
            </w:rPr>
            <w:t>auswählen</w:t>
          </w:r>
          <w:r w:rsidR="00097A86" w:rsidRPr="002E1E18">
            <w:rPr>
              <w:rStyle w:val="Platzhaltertext"/>
            </w:rPr>
            <w:t>.</w:t>
          </w:r>
        </w:sdtContent>
      </w:sdt>
      <w:r w:rsidR="00097A86">
        <w:rPr>
          <w:rFonts w:ascii="Verdana" w:hAnsi="Verdana"/>
          <w:sz w:val="20"/>
          <w:lang w:val="de-DE"/>
        </w:rPr>
        <w:t xml:space="preserve"> </w:t>
      </w:r>
      <w:r w:rsidR="00FF7583">
        <w:rPr>
          <w:rFonts w:ascii="Verdana" w:hAnsi="Verdana"/>
          <w:sz w:val="20"/>
          <w:lang w:val="de-DE"/>
        </w:rPr>
        <w:t>Evangelisch-lutherische Kirchengemeinde</w:t>
      </w:r>
      <w:r w:rsidR="00FF7583">
        <w:rPr>
          <w:rFonts w:ascii="Verdana" w:hAnsi="Verdana"/>
          <w:sz w:val="20"/>
          <w:lang w:val="de-DE"/>
        </w:rPr>
        <w:br/>
      </w:r>
      <w:sdt>
        <w:sdtPr>
          <w:rPr>
            <w:rFonts w:ascii="Verdana" w:hAnsi="Verdana"/>
            <w:sz w:val="20"/>
            <w:lang w:val="de-DE"/>
          </w:rPr>
          <w:id w:val="363729295"/>
          <w:placeholder>
            <w:docPart w:val="C3EDE837D63B4359A2C8983758B7351F"/>
          </w:placeholder>
          <w:showingPlcHdr/>
        </w:sdtPr>
        <w:sdtEndPr/>
        <w:sdtContent>
          <w:r w:rsidR="00097A86" w:rsidRPr="00FF59F7">
            <w:rPr>
              <w:rStyle w:val="Platzhaltertext"/>
              <w:rFonts w:ascii="Verdana" w:hAnsi="Verdana"/>
              <w:color w:val="00B0F0"/>
              <w:sz w:val="20"/>
            </w:rPr>
            <w:t>Name der Gemeinde</w:t>
          </w:r>
        </w:sdtContent>
      </w:sdt>
      <w:r w:rsidR="00FF7583">
        <w:rPr>
          <w:rFonts w:ascii="Verdana" w:hAnsi="Verdana"/>
          <w:sz w:val="20"/>
          <w:lang w:val="de-DE"/>
        </w:rPr>
        <w:tab/>
      </w:r>
      <w:r w:rsidR="00FF7583">
        <w:rPr>
          <w:rFonts w:ascii="Verdana" w:hAnsi="Verdana"/>
          <w:sz w:val="20"/>
          <w:lang w:val="de-DE"/>
        </w:rPr>
        <w:tab/>
      </w:r>
      <w:sdt>
        <w:sdtPr>
          <w:rPr>
            <w:rFonts w:ascii="Verdana" w:hAnsi="Verdana"/>
            <w:sz w:val="20"/>
            <w:lang w:val="de-DE"/>
          </w:rPr>
          <w:id w:val="175703684"/>
          <w:placeholder>
            <w:docPart w:val="7EA02C80908048AC852B01EB3216CB33"/>
          </w:placeholder>
          <w:showingPlcHdr/>
        </w:sdtPr>
        <w:sdtEndPr/>
        <w:sdtContent>
          <w:r w:rsidR="00097A86" w:rsidRPr="00FF59F7">
            <w:rPr>
              <w:rStyle w:val="Platzhaltertext"/>
              <w:rFonts w:ascii="Verdana" w:hAnsi="Verdana"/>
              <w:color w:val="00B0F0"/>
              <w:sz w:val="20"/>
            </w:rPr>
            <w:t>Name der Orgelbauwerkstatt</w:t>
          </w:r>
        </w:sdtContent>
      </w:sdt>
      <w:r w:rsidR="00FF7583">
        <w:rPr>
          <w:rFonts w:ascii="Verdana" w:hAnsi="Verdana"/>
          <w:sz w:val="20"/>
          <w:lang w:val="de-DE"/>
        </w:rPr>
        <w:tab/>
        <w:t xml:space="preserve">   </w:t>
      </w:r>
    </w:p>
    <w:p w14:paraId="0C073B65" w14:textId="7095E023" w:rsidR="00097A86" w:rsidRDefault="00097A86" w:rsidP="00097A86">
      <w:pPr>
        <w:pStyle w:val="DefaultText2"/>
        <w:tabs>
          <w:tab w:val="left" w:pos="1418"/>
          <w:tab w:val="left" w:pos="3969"/>
          <w:tab w:val="left" w:pos="5103"/>
          <w:tab w:val="left" w:pos="5954"/>
        </w:tabs>
        <w:spacing w:line="280" w:lineRule="exact"/>
        <w:jc w:val="left"/>
        <w:rPr>
          <w:rFonts w:ascii="Verdana" w:hAnsi="Verdana"/>
          <w:sz w:val="20"/>
          <w:lang w:val="de-DE"/>
        </w:rPr>
      </w:pPr>
      <w:r>
        <w:rPr>
          <w:rFonts w:ascii="Verdana" w:hAnsi="Verdana"/>
          <w:sz w:val="20"/>
          <w:lang w:val="de-DE"/>
        </w:rPr>
        <w:t>Der Kirchenvorstand</w:t>
      </w:r>
      <w:r>
        <w:rPr>
          <w:rFonts w:ascii="Verdana" w:hAnsi="Verdana"/>
          <w:sz w:val="20"/>
          <w:lang w:val="de-DE"/>
        </w:rPr>
        <w:tab/>
      </w:r>
      <w:r>
        <w:rPr>
          <w:rFonts w:ascii="Verdana" w:hAnsi="Verdana"/>
          <w:sz w:val="20"/>
          <w:lang w:val="de-DE"/>
        </w:rPr>
        <w:tab/>
      </w:r>
      <w:r w:rsidR="00FF7583">
        <w:rPr>
          <w:rFonts w:ascii="Verdana" w:hAnsi="Verdana"/>
          <w:sz w:val="20"/>
          <w:lang w:val="de-DE"/>
        </w:rPr>
        <w:t>Orgelbauwerkstatt</w:t>
      </w:r>
    </w:p>
    <w:p w14:paraId="35EDFD0A" w14:textId="5A84B725" w:rsidR="008546CF" w:rsidRDefault="00FF7583" w:rsidP="00A84A74">
      <w:pPr>
        <w:pStyle w:val="DefaultText2"/>
        <w:tabs>
          <w:tab w:val="left" w:pos="1418"/>
          <w:tab w:val="left" w:pos="3969"/>
          <w:tab w:val="left" w:pos="5103"/>
          <w:tab w:val="left" w:pos="5954"/>
        </w:tabs>
        <w:spacing w:line="280" w:lineRule="exact"/>
        <w:jc w:val="left"/>
        <w:rPr>
          <w:rFonts w:ascii="Verdana" w:hAnsi="Verdana"/>
          <w:sz w:val="20"/>
          <w:lang w:val="de-DE"/>
        </w:rPr>
      </w:pPr>
      <w:r>
        <w:rPr>
          <w:rFonts w:ascii="Verdana" w:hAnsi="Verdana"/>
          <w:sz w:val="20"/>
          <w:lang w:val="de-DE"/>
        </w:rPr>
        <w:br/>
      </w:r>
      <w:r>
        <w:rPr>
          <w:rFonts w:ascii="Verdana" w:hAnsi="Verdana"/>
          <w:sz w:val="20"/>
          <w:lang w:val="de-DE"/>
        </w:rPr>
        <w:br/>
      </w:r>
      <w:r>
        <w:rPr>
          <w:rFonts w:ascii="Verdana" w:hAnsi="Verdana"/>
          <w:sz w:val="20"/>
          <w:lang w:val="de-DE"/>
        </w:rPr>
        <w:br/>
        <w:t>Siegel der Kirchengemeinde</w:t>
      </w:r>
      <w:r>
        <w:rPr>
          <w:rFonts w:ascii="Verdana" w:hAnsi="Verdana"/>
          <w:sz w:val="20"/>
          <w:lang w:val="de-DE"/>
        </w:rPr>
        <w:tab/>
      </w:r>
      <w:r>
        <w:rPr>
          <w:rFonts w:ascii="Verdana" w:hAnsi="Verdana"/>
          <w:sz w:val="20"/>
          <w:lang w:val="de-DE"/>
        </w:rPr>
        <w:tab/>
      </w:r>
      <w:r w:rsidR="008546CF">
        <w:rPr>
          <w:rFonts w:ascii="Verdana" w:hAnsi="Verdana"/>
          <w:sz w:val="20"/>
          <w:lang w:val="de-DE"/>
        </w:rPr>
        <w:t>ggf. Stempel der Orgelbauwerkstatt</w:t>
      </w:r>
    </w:p>
    <w:p w14:paraId="5B057D9C" w14:textId="77777777" w:rsidR="008546CF" w:rsidRDefault="008546CF" w:rsidP="00A84A74">
      <w:pPr>
        <w:pStyle w:val="DefaultText2"/>
        <w:tabs>
          <w:tab w:val="left" w:pos="1418"/>
          <w:tab w:val="left" w:pos="3969"/>
          <w:tab w:val="left" w:pos="5103"/>
          <w:tab w:val="left" w:pos="5954"/>
        </w:tabs>
        <w:spacing w:line="280" w:lineRule="exact"/>
        <w:jc w:val="left"/>
        <w:rPr>
          <w:rFonts w:ascii="Verdana" w:hAnsi="Verdana"/>
          <w:sz w:val="20"/>
          <w:lang w:val="de-DE"/>
        </w:rPr>
      </w:pPr>
    </w:p>
    <w:p w14:paraId="1E94D4BD" w14:textId="77777777" w:rsidR="008546CF" w:rsidRDefault="008546CF" w:rsidP="00A84A74">
      <w:pPr>
        <w:pStyle w:val="DefaultText2"/>
        <w:tabs>
          <w:tab w:val="left" w:pos="1418"/>
          <w:tab w:val="left" w:pos="3969"/>
          <w:tab w:val="left" w:pos="5103"/>
          <w:tab w:val="left" w:pos="5954"/>
        </w:tabs>
        <w:spacing w:line="280" w:lineRule="exact"/>
        <w:jc w:val="left"/>
        <w:rPr>
          <w:rFonts w:ascii="Verdana" w:hAnsi="Verdana"/>
          <w:sz w:val="20"/>
          <w:lang w:val="de-DE"/>
        </w:rPr>
      </w:pPr>
    </w:p>
    <w:p w14:paraId="68188E62" w14:textId="7735490F" w:rsidR="00FF7583" w:rsidRPr="008546CF" w:rsidRDefault="00FF7583" w:rsidP="00A84A74">
      <w:pPr>
        <w:pStyle w:val="DefaultText2"/>
        <w:tabs>
          <w:tab w:val="left" w:pos="1418"/>
          <w:tab w:val="left" w:pos="3969"/>
          <w:tab w:val="left" w:pos="5103"/>
          <w:tab w:val="left" w:pos="5954"/>
        </w:tabs>
        <w:spacing w:line="280" w:lineRule="exact"/>
        <w:jc w:val="left"/>
        <w:rPr>
          <w:rFonts w:ascii="Verdana" w:hAnsi="Verdana"/>
          <w:sz w:val="20"/>
          <w:u w:val="single"/>
          <w:lang w:val="de-DE"/>
        </w:rPr>
      </w:pPr>
      <w:r>
        <w:rPr>
          <w:rFonts w:ascii="Verdana" w:hAnsi="Verdana"/>
          <w:sz w:val="20"/>
          <w:lang w:val="de-DE"/>
        </w:rPr>
        <w:br/>
      </w:r>
      <w:r>
        <w:rPr>
          <w:rFonts w:ascii="Verdana" w:hAnsi="Verdana"/>
          <w:sz w:val="20"/>
          <w:lang w:val="de-DE"/>
        </w:rPr>
        <w:br/>
        <w:t>________________________________</w:t>
      </w:r>
      <w:r w:rsidR="008546CF">
        <w:rPr>
          <w:rFonts w:ascii="Verdana" w:hAnsi="Verdana"/>
          <w:sz w:val="20"/>
          <w:lang w:val="de-DE"/>
        </w:rPr>
        <w:t xml:space="preserve"> </w:t>
      </w:r>
      <w:r w:rsidR="008546CF">
        <w:rPr>
          <w:rFonts w:ascii="Verdana" w:hAnsi="Verdana"/>
          <w:sz w:val="20"/>
          <w:lang w:val="de-DE"/>
        </w:rPr>
        <w:tab/>
      </w:r>
      <w:r w:rsidR="008546CF">
        <w:rPr>
          <w:rFonts w:ascii="Verdana" w:hAnsi="Verdana"/>
          <w:sz w:val="20"/>
          <w:u w:val="single"/>
          <w:lang w:val="de-DE"/>
        </w:rPr>
        <w:tab/>
      </w:r>
      <w:r w:rsidR="008546CF">
        <w:rPr>
          <w:rFonts w:ascii="Verdana" w:hAnsi="Verdana"/>
          <w:sz w:val="20"/>
          <w:u w:val="single"/>
          <w:lang w:val="de-DE"/>
        </w:rPr>
        <w:tab/>
      </w:r>
      <w:r w:rsidR="008546CF">
        <w:rPr>
          <w:rFonts w:ascii="Verdana" w:hAnsi="Verdana"/>
          <w:sz w:val="20"/>
          <w:u w:val="single"/>
          <w:lang w:val="de-DE"/>
        </w:rPr>
        <w:tab/>
      </w:r>
      <w:r w:rsidR="008546CF">
        <w:rPr>
          <w:rFonts w:ascii="Verdana" w:hAnsi="Verdana"/>
          <w:sz w:val="20"/>
          <w:u w:val="single"/>
          <w:lang w:val="de-DE"/>
        </w:rPr>
        <w:tab/>
      </w:r>
      <w:r w:rsidR="008546CF">
        <w:rPr>
          <w:rFonts w:ascii="Verdana" w:hAnsi="Verdana"/>
          <w:sz w:val="20"/>
          <w:u w:val="single"/>
          <w:lang w:val="de-DE"/>
        </w:rPr>
        <w:tab/>
      </w:r>
    </w:p>
    <w:p w14:paraId="75419BB0" w14:textId="1D09A832" w:rsidR="00E510CA" w:rsidRDefault="00FF7583" w:rsidP="00A84A74">
      <w:pPr>
        <w:pStyle w:val="DefaultText2"/>
        <w:tabs>
          <w:tab w:val="left" w:pos="851"/>
          <w:tab w:val="left" w:pos="5103"/>
          <w:tab w:val="left" w:pos="5954"/>
        </w:tabs>
        <w:spacing w:line="280" w:lineRule="exact"/>
        <w:jc w:val="left"/>
        <w:rPr>
          <w:rFonts w:ascii="Verdana" w:hAnsi="Verdana"/>
          <w:sz w:val="20"/>
          <w:lang w:val="de-DE"/>
        </w:rPr>
      </w:pPr>
      <w:r>
        <w:rPr>
          <w:rFonts w:ascii="Verdana" w:hAnsi="Verdana"/>
          <w:sz w:val="20"/>
          <w:lang w:val="de-DE"/>
        </w:rPr>
        <w:lastRenderedPageBreak/>
        <w:t>Vorsitzende/r</w:t>
      </w:r>
      <w:r w:rsidR="008546CF">
        <w:rPr>
          <w:rFonts w:ascii="Verdana" w:hAnsi="Verdana"/>
          <w:sz w:val="20"/>
          <w:lang w:val="de-DE"/>
        </w:rPr>
        <w:tab/>
        <w:t>Unterschrift</w:t>
      </w:r>
      <w:r>
        <w:rPr>
          <w:rFonts w:ascii="Verdana" w:hAnsi="Verdana"/>
          <w:sz w:val="20"/>
          <w:lang w:val="de-DE"/>
        </w:rPr>
        <w:br/>
      </w:r>
      <w:r>
        <w:rPr>
          <w:rFonts w:ascii="Verdana" w:hAnsi="Verdana"/>
          <w:sz w:val="20"/>
          <w:lang w:val="de-DE"/>
        </w:rPr>
        <w:br/>
      </w:r>
      <w:r>
        <w:rPr>
          <w:rFonts w:ascii="Verdana" w:hAnsi="Verdana"/>
          <w:sz w:val="20"/>
          <w:lang w:val="de-DE"/>
        </w:rPr>
        <w:br/>
        <w:t>________________________________</w:t>
      </w:r>
      <w:r>
        <w:rPr>
          <w:rFonts w:ascii="Verdana" w:hAnsi="Verdana"/>
          <w:sz w:val="20"/>
          <w:lang w:val="de-DE"/>
        </w:rPr>
        <w:br/>
        <w:t>Kirchenvorsteher/in</w:t>
      </w:r>
      <w:r>
        <w:rPr>
          <w:rFonts w:ascii="Verdana" w:hAnsi="Verdana"/>
          <w:sz w:val="20"/>
          <w:lang w:val="de-DE"/>
        </w:rPr>
        <w:br/>
      </w:r>
      <w:r>
        <w:rPr>
          <w:rFonts w:ascii="Verdana" w:hAnsi="Verdana"/>
          <w:sz w:val="20"/>
          <w:lang w:val="de-DE"/>
        </w:rPr>
        <w:br/>
      </w:r>
      <w:r>
        <w:rPr>
          <w:rFonts w:ascii="Verdana" w:hAnsi="Verdana"/>
          <w:sz w:val="20"/>
          <w:lang w:val="de-DE"/>
        </w:rPr>
        <w:br/>
      </w:r>
    </w:p>
    <w:p w14:paraId="76B9DC94" w14:textId="77777777" w:rsidR="00E510CA" w:rsidRDefault="00E510CA" w:rsidP="00A84A74">
      <w:pPr>
        <w:pStyle w:val="DefaultText2"/>
        <w:tabs>
          <w:tab w:val="left" w:pos="851"/>
          <w:tab w:val="left" w:pos="5103"/>
          <w:tab w:val="left" w:pos="5954"/>
        </w:tabs>
        <w:spacing w:line="280" w:lineRule="exact"/>
        <w:jc w:val="left"/>
        <w:rPr>
          <w:rFonts w:ascii="Verdana" w:hAnsi="Verdana"/>
          <w:sz w:val="20"/>
          <w:lang w:val="de-DE"/>
        </w:rPr>
      </w:pPr>
    </w:p>
    <w:p w14:paraId="58DCC05C" w14:textId="2C22715C" w:rsidR="00FF7583" w:rsidRDefault="006678F9" w:rsidP="00A84A74">
      <w:pPr>
        <w:pStyle w:val="DefaultText2"/>
        <w:tabs>
          <w:tab w:val="left" w:pos="5103"/>
          <w:tab w:val="left" w:pos="5954"/>
        </w:tabs>
        <w:spacing w:line="280" w:lineRule="exact"/>
        <w:jc w:val="left"/>
        <w:rPr>
          <w:rFonts w:ascii="Verdana" w:hAnsi="Verdana"/>
          <w:sz w:val="20"/>
          <w:lang w:val="de-DE"/>
        </w:rPr>
      </w:pPr>
      <w:r>
        <w:rPr>
          <w:rFonts w:ascii="Verdana" w:hAnsi="Verdana"/>
          <w:sz w:val="20"/>
          <w:lang w:val="de-DE"/>
        </w:rPr>
        <w:t>Kirchenaufsichtliche Genehmigung erteilt am:</w:t>
      </w:r>
      <w:r w:rsidR="00FF7583">
        <w:rPr>
          <w:rFonts w:ascii="Verdana" w:hAnsi="Verdana"/>
          <w:sz w:val="20"/>
          <w:lang w:val="de-DE"/>
        </w:rPr>
        <w:br/>
      </w:r>
      <w:r w:rsidR="00FF7583">
        <w:rPr>
          <w:rFonts w:ascii="Verdana" w:hAnsi="Verdana"/>
          <w:sz w:val="20"/>
          <w:lang w:val="de-DE"/>
        </w:rPr>
        <w:br/>
        <w:t>Hannover, den</w:t>
      </w:r>
      <w:r w:rsidR="00FF7583">
        <w:rPr>
          <w:rFonts w:ascii="Verdana" w:hAnsi="Verdana"/>
          <w:sz w:val="20"/>
          <w:lang w:val="de-DE"/>
        </w:rPr>
        <w:br/>
        <w:t>Evangelisch-lutherische Landeskirche Hannovers</w:t>
      </w:r>
      <w:r w:rsidR="00FF7583">
        <w:rPr>
          <w:rFonts w:ascii="Verdana" w:hAnsi="Verdana"/>
          <w:sz w:val="20"/>
          <w:lang w:val="de-DE"/>
        </w:rPr>
        <w:br/>
        <w:t>Das Landeskirchenamt</w:t>
      </w:r>
      <w:r w:rsidR="00FF7583">
        <w:rPr>
          <w:rFonts w:ascii="Verdana" w:hAnsi="Verdana"/>
          <w:sz w:val="20"/>
          <w:lang w:val="de-DE"/>
        </w:rPr>
        <w:br/>
      </w:r>
    </w:p>
    <w:p w14:paraId="27CC6AC1" w14:textId="77777777" w:rsidR="00FF7583" w:rsidRDefault="00FF7583" w:rsidP="00A84A74">
      <w:pPr>
        <w:pStyle w:val="DefaultText2"/>
        <w:tabs>
          <w:tab w:val="left" w:pos="3969"/>
          <w:tab w:val="left" w:pos="5954"/>
        </w:tabs>
        <w:spacing w:line="280" w:lineRule="exact"/>
        <w:jc w:val="left"/>
        <w:rPr>
          <w:lang w:val="de-DE"/>
        </w:rPr>
      </w:pPr>
      <w:r>
        <w:rPr>
          <w:rFonts w:ascii="Verdana" w:hAnsi="Verdana"/>
          <w:sz w:val="20"/>
          <w:lang w:val="de-DE"/>
        </w:rPr>
        <w:tab/>
        <w:t>In Vertretung: / Im Auftrage:</w:t>
      </w:r>
      <w:r>
        <w:rPr>
          <w:rFonts w:ascii="Verdana" w:hAnsi="Verdana"/>
          <w:sz w:val="20"/>
          <w:lang w:val="de-DE"/>
        </w:rPr>
        <w:br/>
        <w:t>Siegel des</w:t>
      </w:r>
      <w:r>
        <w:rPr>
          <w:rFonts w:ascii="Verdana" w:hAnsi="Verdana"/>
          <w:sz w:val="20"/>
          <w:lang w:val="de-DE"/>
        </w:rPr>
        <w:br/>
        <w:t>Landeskirchenamtes</w:t>
      </w:r>
      <w:r>
        <w:rPr>
          <w:lang w:val="de-DE"/>
        </w:rPr>
        <w:t xml:space="preserve">                                </w:t>
      </w:r>
    </w:p>
    <w:p w14:paraId="68284614" w14:textId="6E5FD2D5" w:rsidR="00FF7583" w:rsidRDefault="00FF7583" w:rsidP="00A84A74">
      <w:pPr>
        <w:pStyle w:val="DefaultText2"/>
        <w:tabs>
          <w:tab w:val="left" w:pos="3969"/>
          <w:tab w:val="left" w:pos="5954"/>
        </w:tabs>
        <w:spacing w:line="280" w:lineRule="exact"/>
        <w:jc w:val="left"/>
        <w:rPr>
          <w:lang w:val="de-DE"/>
        </w:rPr>
      </w:pPr>
      <w:r>
        <w:rPr>
          <w:lang w:val="de-DE"/>
        </w:rPr>
        <w:tab/>
      </w:r>
      <w:r>
        <w:rPr>
          <w:rFonts w:ascii="Verdana" w:hAnsi="Verdana"/>
          <w:sz w:val="20"/>
          <w:u w:val="single"/>
          <w:lang w:val="de-DE"/>
        </w:rPr>
        <w:tab/>
      </w:r>
      <w:r>
        <w:rPr>
          <w:rFonts w:ascii="Verdana" w:hAnsi="Verdana"/>
          <w:sz w:val="20"/>
          <w:u w:val="single"/>
          <w:lang w:val="de-DE"/>
        </w:rPr>
        <w:tab/>
      </w:r>
      <w:r>
        <w:rPr>
          <w:rFonts w:ascii="Verdana" w:hAnsi="Verdana"/>
          <w:sz w:val="20"/>
          <w:u w:val="single"/>
          <w:lang w:val="de-DE"/>
        </w:rPr>
        <w:tab/>
      </w:r>
      <w:r>
        <w:rPr>
          <w:rFonts w:ascii="Verdana" w:hAnsi="Verdana"/>
          <w:sz w:val="20"/>
          <w:u w:val="single"/>
          <w:lang w:val="de-DE"/>
        </w:rPr>
        <w:tab/>
      </w:r>
      <w:r>
        <w:rPr>
          <w:rFonts w:ascii="Verdana" w:hAnsi="Verdana"/>
          <w:sz w:val="20"/>
          <w:lang w:val="de-DE"/>
        </w:rPr>
        <w:br/>
      </w:r>
      <w:r>
        <w:rPr>
          <w:rFonts w:ascii="Verdana" w:hAnsi="Verdana"/>
          <w:sz w:val="20"/>
          <w:lang w:val="de-DE"/>
        </w:rPr>
        <w:br/>
      </w:r>
    </w:p>
    <w:p w14:paraId="418E585F" w14:textId="77777777" w:rsidR="00DC0272" w:rsidRDefault="00DC0272" w:rsidP="00A84A74">
      <w:pPr>
        <w:pStyle w:val="DefaultText2"/>
        <w:tabs>
          <w:tab w:val="left" w:pos="360"/>
        </w:tabs>
        <w:spacing w:line="280" w:lineRule="exact"/>
        <w:jc w:val="left"/>
        <w:rPr>
          <w:rFonts w:ascii="Verdana" w:hAnsi="Verdana"/>
          <w:sz w:val="20"/>
          <w:lang w:val="de-DE"/>
        </w:rPr>
      </w:pPr>
    </w:p>
    <w:p w14:paraId="49C89082" w14:textId="77777777" w:rsidR="00DC0272" w:rsidRDefault="00DC0272" w:rsidP="00A84A74">
      <w:pPr>
        <w:pStyle w:val="DefaultText2"/>
        <w:tabs>
          <w:tab w:val="left" w:pos="360"/>
        </w:tabs>
        <w:spacing w:line="280" w:lineRule="exact"/>
        <w:jc w:val="left"/>
        <w:rPr>
          <w:rFonts w:ascii="Verdana" w:hAnsi="Verdana"/>
          <w:sz w:val="20"/>
          <w:lang w:val="de-DE"/>
        </w:rPr>
      </w:pPr>
    </w:p>
    <w:sectPr w:rsidR="00DC0272" w:rsidSect="003922B9">
      <w:headerReference w:type="even" r:id="rId8"/>
      <w:headerReference w:type="default" r:id="rId9"/>
      <w:footerReference w:type="default" r:id="rId10"/>
      <w:headerReference w:type="first" r:id="rId11"/>
      <w:footerReference w:type="first" r:id="rId12"/>
      <w:pgSz w:w="11906" w:h="16838" w:code="9"/>
      <w:pgMar w:top="1418" w:right="1440" w:bottom="1134" w:left="1440" w:header="646"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515D" w14:textId="77777777" w:rsidR="000353E7" w:rsidRDefault="000353E7">
      <w:r>
        <w:separator/>
      </w:r>
    </w:p>
  </w:endnote>
  <w:endnote w:type="continuationSeparator" w:id="0">
    <w:p w14:paraId="7B80A7ED" w14:textId="77777777" w:rsidR="000353E7" w:rsidRDefault="0003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007504"/>
      <w:docPartObj>
        <w:docPartGallery w:val="Page Numbers (Bottom of Page)"/>
        <w:docPartUnique/>
      </w:docPartObj>
    </w:sdtPr>
    <w:sdtEndPr>
      <w:rPr>
        <w:rFonts w:ascii="Verdana" w:hAnsi="Verdana"/>
      </w:rPr>
    </w:sdtEndPr>
    <w:sdtContent>
      <w:p w14:paraId="0C929BC9" w14:textId="77777777" w:rsidR="00971885" w:rsidRDefault="00971885">
        <w:pPr>
          <w:pStyle w:val="Fuzeile"/>
          <w:jc w:val="right"/>
          <w:rPr>
            <w:rFonts w:ascii="Verdana" w:hAnsi="Verdana"/>
          </w:rPr>
        </w:pPr>
        <w:r w:rsidRPr="00971885">
          <w:rPr>
            <w:rFonts w:ascii="Verdana" w:hAnsi="Verdana"/>
          </w:rPr>
          <w:fldChar w:fldCharType="begin"/>
        </w:r>
        <w:r w:rsidRPr="00971885">
          <w:rPr>
            <w:rFonts w:ascii="Verdana" w:hAnsi="Verdana"/>
          </w:rPr>
          <w:instrText>PAGE   \* MERGEFORMAT</w:instrText>
        </w:r>
        <w:r w:rsidRPr="00971885">
          <w:rPr>
            <w:rFonts w:ascii="Verdana" w:hAnsi="Verdana"/>
          </w:rPr>
          <w:fldChar w:fldCharType="separate"/>
        </w:r>
        <w:r w:rsidRPr="00971885">
          <w:rPr>
            <w:rFonts w:ascii="Verdana" w:hAnsi="Verdana"/>
            <w:lang w:val="de-DE"/>
          </w:rPr>
          <w:t>2</w:t>
        </w:r>
        <w:r w:rsidRPr="00971885">
          <w:rPr>
            <w:rFonts w:ascii="Verdana" w:hAnsi="Verdana"/>
          </w:rPr>
          <w:fldChar w:fldCharType="end"/>
        </w:r>
      </w:p>
      <w:p w14:paraId="0CA3DC1B" w14:textId="77777777" w:rsidR="00A42DA8" w:rsidRDefault="00DE7634" w:rsidP="00971885">
        <w:pPr>
          <w:pStyle w:val="Fuzeile"/>
          <w:rPr>
            <w:rFonts w:ascii="Verdana" w:hAnsi="Verdana"/>
          </w:rPr>
        </w:pPr>
      </w:p>
    </w:sdtContent>
  </w:sdt>
  <w:p w14:paraId="54AF3884" w14:textId="6C570881" w:rsidR="00971885" w:rsidRPr="00971885" w:rsidRDefault="00971885" w:rsidP="00971885">
    <w:pPr>
      <w:pStyle w:val="Fuzeile"/>
      <w:rPr>
        <w:rFonts w:ascii="Verdana" w:hAnsi="Verdana"/>
        <w:sz w:val="16"/>
        <w:szCs w:val="16"/>
      </w:rPr>
    </w:pPr>
    <w:r w:rsidRPr="00971885">
      <w:rPr>
        <w:rFonts w:ascii="Verdana" w:hAnsi="Verdana"/>
        <w:sz w:val="16"/>
        <w:szCs w:val="16"/>
      </w:rPr>
      <w:t xml:space="preserve">Evangelisch-lutherische Landeskirche Hannovers – Fassung vom </w:t>
    </w:r>
    <w:r w:rsidR="005C52AA">
      <w:rPr>
        <w:rFonts w:ascii="Verdana" w:hAnsi="Verdana"/>
        <w:sz w:val="16"/>
        <w:szCs w:val="16"/>
      </w:rPr>
      <w:t xml:space="preserve">24. Mai </w:t>
    </w:r>
    <w:r w:rsidR="009647B2">
      <w:rPr>
        <w:rFonts w:ascii="Verdana" w:hAnsi="Verdana"/>
        <w:sz w:val="16"/>
        <w:szCs w:val="16"/>
      </w:rPr>
      <w:t>202</w:t>
    </w:r>
    <w:r w:rsidR="000D78E5">
      <w:rPr>
        <w:rFonts w:ascii="Verdana" w:hAnsi="Verdana"/>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479D" w14:textId="77777777" w:rsidR="00FF7583" w:rsidRDefault="00FF7583">
    <w:pPr>
      <w:pStyle w:val="Fuzeile"/>
      <w:rPr>
        <w:rFonts w:ascii="Verdana" w:hAnsi="Verdana"/>
        <w:sz w:val="16"/>
        <w:lang w:val="de-DE"/>
      </w:rPr>
    </w:pPr>
    <w:r>
      <w:rPr>
        <w:rFonts w:ascii="Verdana" w:hAnsi="Verdana"/>
        <w:sz w:val="16"/>
        <w:lang w:val="de-DE"/>
      </w:rPr>
      <w:t xml:space="preserve">Evangelisch-lutherische Landeskirche Hannovers – Fassung vom </w:t>
    </w:r>
    <w:r w:rsidR="003922B9">
      <w:rPr>
        <w:rFonts w:ascii="Verdana" w:hAnsi="Verdana"/>
        <w:sz w:val="16"/>
        <w:lang w:val="de-DE"/>
      </w:rPr>
      <w:t>19</w:t>
    </w:r>
    <w:r>
      <w:rPr>
        <w:rFonts w:ascii="Verdana" w:hAnsi="Verdana"/>
        <w:sz w:val="16"/>
        <w:lang w:val="de-DE"/>
      </w:rPr>
      <w:t xml:space="preserve">. </w:t>
    </w:r>
    <w:r w:rsidR="003922B9">
      <w:rPr>
        <w:rFonts w:ascii="Verdana" w:hAnsi="Verdana"/>
        <w:sz w:val="16"/>
        <w:lang w:val="de-DE"/>
      </w:rPr>
      <w:t>Oktober</w:t>
    </w:r>
    <w:r>
      <w:rPr>
        <w:rFonts w:ascii="Verdana" w:hAnsi="Verdana"/>
        <w:sz w:val="16"/>
        <w:lang w:val="de-DE"/>
      </w:rPr>
      <w:t xml:space="preserve"> 20</w:t>
    </w:r>
    <w:r w:rsidR="003922B9">
      <w:rPr>
        <w:rFonts w:ascii="Verdana" w:hAnsi="Verdana"/>
        <w:sz w:val="16"/>
        <w:lang w:val="de-DE"/>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0BFD" w14:textId="77777777" w:rsidR="000353E7" w:rsidRDefault="000353E7">
      <w:r>
        <w:separator/>
      </w:r>
    </w:p>
  </w:footnote>
  <w:footnote w:type="continuationSeparator" w:id="0">
    <w:p w14:paraId="7BCC010E" w14:textId="77777777" w:rsidR="000353E7" w:rsidRDefault="000353E7">
      <w:r>
        <w:continuationSeparator/>
      </w:r>
    </w:p>
  </w:footnote>
  <w:footnote w:id="1">
    <w:p w14:paraId="5CB0A88C" w14:textId="75DF5CDF" w:rsidR="00971885" w:rsidRPr="00971885" w:rsidRDefault="00971885">
      <w:pPr>
        <w:pStyle w:val="Funotentext"/>
        <w:rPr>
          <w:rFonts w:ascii="Verdana" w:hAnsi="Verdana"/>
          <w:sz w:val="16"/>
          <w:szCs w:val="16"/>
          <w:lang w:val="de-DE"/>
        </w:rPr>
      </w:pPr>
      <w:r>
        <w:rPr>
          <w:rStyle w:val="Funotenzeichen"/>
        </w:rPr>
        <w:footnoteRef/>
      </w:r>
      <w:r>
        <w:t xml:space="preserve"> </w:t>
      </w:r>
      <w:r w:rsidRPr="00971885">
        <w:rPr>
          <w:rFonts w:ascii="Verdana" w:hAnsi="Verdana"/>
          <w:sz w:val="16"/>
          <w:szCs w:val="16"/>
          <w:lang w:val="de-DE"/>
        </w:rPr>
        <w:t>Zutreffendes ankreuzen</w:t>
      </w:r>
    </w:p>
  </w:footnote>
  <w:footnote w:id="2">
    <w:p w14:paraId="1B48425E" w14:textId="7D6E438F" w:rsidR="00DA47AE" w:rsidRPr="00917CC7" w:rsidRDefault="00DA47AE">
      <w:pPr>
        <w:pStyle w:val="Funotentext"/>
        <w:rPr>
          <w:rFonts w:ascii="Verdana" w:hAnsi="Verdana"/>
          <w:sz w:val="16"/>
          <w:szCs w:val="16"/>
          <w:lang w:val="de-DE"/>
        </w:rPr>
      </w:pPr>
      <w:r w:rsidRPr="00971885">
        <w:rPr>
          <w:rStyle w:val="Funotenzeichen"/>
          <w:rFonts w:ascii="Verdana" w:hAnsi="Verdana"/>
          <w:sz w:val="16"/>
          <w:szCs w:val="16"/>
        </w:rPr>
        <w:footnoteRef/>
      </w:r>
      <w:r w:rsidRPr="00971885">
        <w:rPr>
          <w:rFonts w:ascii="Verdana" w:hAnsi="Verdana"/>
          <w:sz w:val="16"/>
          <w:szCs w:val="16"/>
        </w:rPr>
        <w:t xml:space="preserve"> </w:t>
      </w:r>
      <w:r w:rsidRPr="00917CC7">
        <w:rPr>
          <w:rFonts w:ascii="Verdana" w:hAnsi="Verdana"/>
          <w:sz w:val="16"/>
          <w:szCs w:val="16"/>
          <w:lang w:val="de-DE"/>
        </w:rPr>
        <w:t>Zutreffendes ankreuzen</w:t>
      </w:r>
    </w:p>
  </w:footnote>
  <w:footnote w:id="3">
    <w:p w14:paraId="48DB70A1" w14:textId="33B0C8BB" w:rsidR="00663EB9" w:rsidRPr="00917CC7" w:rsidRDefault="00663EB9">
      <w:pPr>
        <w:pStyle w:val="Funotentext"/>
        <w:rPr>
          <w:rFonts w:ascii="Verdana" w:hAnsi="Verdana"/>
          <w:sz w:val="16"/>
          <w:szCs w:val="16"/>
          <w:lang w:val="de-DE"/>
        </w:rPr>
      </w:pPr>
      <w:r w:rsidRPr="00917CC7">
        <w:rPr>
          <w:rStyle w:val="Funotenzeichen"/>
          <w:rFonts w:ascii="Verdana" w:hAnsi="Verdana"/>
          <w:sz w:val="16"/>
          <w:szCs w:val="16"/>
        </w:rPr>
        <w:footnoteRef/>
      </w:r>
      <w:r w:rsidRPr="00917CC7">
        <w:rPr>
          <w:rFonts w:ascii="Verdana" w:hAnsi="Verdana"/>
          <w:sz w:val="16"/>
          <w:szCs w:val="16"/>
          <w:lang w:val="de-DE"/>
        </w:rPr>
        <w:t xml:space="preserve"> Die Kosten der Sicherheitsleistungen sind im Kostenanschlag im Voraus zu kalkulieren, oder es ist im Kostenanschlag eine nachträgliche Berechnung gemäß den tatsächlich entstandenen Kosten mit Obergrenze des Zinssatzes der </w:t>
      </w:r>
      <w:r w:rsidRPr="00917CC7">
        <w:rPr>
          <w:rFonts w:ascii="Verdana" w:hAnsi="Verdana"/>
          <w:color w:val="000000" w:themeColor="text1"/>
          <w:sz w:val="16"/>
          <w:szCs w:val="16"/>
          <w:lang w:val="de-DE"/>
        </w:rPr>
        <w:t>Bank</w:t>
      </w:r>
      <w:r w:rsidR="002B7134" w:rsidRPr="00917CC7">
        <w:rPr>
          <w:rFonts w:ascii="Verdana" w:hAnsi="Verdana"/>
          <w:color w:val="000000" w:themeColor="text1"/>
          <w:sz w:val="16"/>
          <w:szCs w:val="16"/>
          <w:lang w:val="de-DE"/>
        </w:rPr>
        <w:t>/Sparkasse/Versicherung</w:t>
      </w:r>
      <w:r w:rsidRPr="00917CC7">
        <w:rPr>
          <w:rFonts w:ascii="Verdana" w:hAnsi="Verdana"/>
          <w:color w:val="000000" w:themeColor="text1"/>
          <w:sz w:val="16"/>
          <w:szCs w:val="16"/>
          <w:lang w:val="de-DE"/>
        </w:rPr>
        <w:t xml:space="preserve"> auf </w:t>
      </w:r>
      <w:r w:rsidRPr="00917CC7">
        <w:rPr>
          <w:rFonts w:ascii="Verdana" w:hAnsi="Verdana"/>
          <w:sz w:val="16"/>
          <w:szCs w:val="16"/>
          <w:lang w:val="de-DE"/>
        </w:rPr>
        <w:t>die Bürgschaftssumme vorzusehen.</w:t>
      </w:r>
    </w:p>
  </w:footnote>
  <w:footnote w:id="4">
    <w:p w14:paraId="5C677927" w14:textId="77777777" w:rsidR="00DA47AE" w:rsidRPr="00917CC7" w:rsidRDefault="00DA47AE" w:rsidP="00DA47AE">
      <w:pPr>
        <w:pStyle w:val="Funotentext"/>
        <w:rPr>
          <w:rFonts w:ascii="Verdana" w:hAnsi="Verdana"/>
          <w:color w:val="000000" w:themeColor="text1"/>
          <w:sz w:val="16"/>
          <w:szCs w:val="16"/>
          <w:lang w:val="de-DE"/>
        </w:rPr>
      </w:pPr>
      <w:r w:rsidRPr="00917CC7">
        <w:rPr>
          <w:rStyle w:val="Funotenzeichen"/>
          <w:rFonts w:ascii="Verdana" w:hAnsi="Verdana"/>
          <w:sz w:val="16"/>
          <w:szCs w:val="16"/>
        </w:rPr>
        <w:footnoteRef/>
      </w:r>
      <w:r w:rsidRPr="00917CC7">
        <w:rPr>
          <w:rFonts w:ascii="Verdana" w:hAnsi="Verdana"/>
          <w:sz w:val="16"/>
          <w:szCs w:val="16"/>
        </w:rPr>
        <w:t xml:space="preserve"> </w:t>
      </w:r>
      <w:r w:rsidRPr="00917CC7">
        <w:rPr>
          <w:rFonts w:ascii="Verdana" w:hAnsi="Verdana"/>
          <w:sz w:val="16"/>
          <w:szCs w:val="16"/>
          <w:lang w:val="de-DE"/>
        </w:rPr>
        <w:t>Zutreffendes ankreuzen.</w:t>
      </w:r>
    </w:p>
  </w:footnote>
  <w:footnote w:id="5">
    <w:p w14:paraId="49572E44" w14:textId="7F956107" w:rsidR="00D61D3A" w:rsidRPr="00917CC7" w:rsidRDefault="00D61D3A" w:rsidP="00D61D3A">
      <w:pPr>
        <w:pStyle w:val="Funotentext"/>
        <w:rPr>
          <w:rFonts w:ascii="Verdana" w:hAnsi="Verdana"/>
          <w:color w:val="000000" w:themeColor="text1"/>
          <w:sz w:val="16"/>
          <w:szCs w:val="16"/>
          <w:lang w:val="de-DE"/>
        </w:rPr>
      </w:pPr>
      <w:r w:rsidRPr="00917CC7">
        <w:rPr>
          <w:rStyle w:val="Funotenzeichen"/>
          <w:rFonts w:ascii="Verdana" w:hAnsi="Verdana"/>
          <w:color w:val="000000" w:themeColor="text1"/>
          <w:sz w:val="16"/>
          <w:szCs w:val="16"/>
        </w:rPr>
        <w:footnoteRef/>
      </w:r>
      <w:r w:rsidRPr="00917CC7">
        <w:rPr>
          <w:rFonts w:ascii="Verdana" w:hAnsi="Verdana"/>
          <w:color w:val="000000" w:themeColor="text1"/>
          <w:sz w:val="16"/>
          <w:szCs w:val="16"/>
          <w:lang w:val="de-DE"/>
        </w:rPr>
        <w:t xml:space="preserve"> </w:t>
      </w:r>
      <w:r w:rsidR="00A039BA" w:rsidRPr="00917CC7">
        <w:rPr>
          <w:rFonts w:ascii="Verdana" w:hAnsi="Verdana"/>
          <w:color w:val="000000" w:themeColor="text1"/>
          <w:sz w:val="16"/>
          <w:szCs w:val="16"/>
          <w:lang w:val="de-DE"/>
        </w:rPr>
        <w:t xml:space="preserve">Die </w:t>
      </w:r>
      <w:r w:rsidR="00BC5478" w:rsidRPr="00917CC7">
        <w:rPr>
          <w:rFonts w:ascii="Verdana" w:hAnsi="Verdana"/>
          <w:color w:val="000000" w:themeColor="text1"/>
          <w:sz w:val="16"/>
          <w:szCs w:val="16"/>
          <w:lang w:val="de-DE"/>
        </w:rPr>
        <w:t xml:space="preserve">erste Rate kann entfallen, wenn keine Vorauszahlung in Anspruch genommen wird. </w:t>
      </w:r>
      <w:r w:rsidR="002B7134" w:rsidRPr="00917CC7">
        <w:rPr>
          <w:rFonts w:ascii="Verdana" w:hAnsi="Verdana"/>
          <w:color w:val="000000" w:themeColor="text1"/>
          <w:sz w:val="16"/>
          <w:szCs w:val="16"/>
          <w:lang w:val="de-DE"/>
        </w:rPr>
        <w:t xml:space="preserve">Die </w:t>
      </w:r>
      <w:r w:rsidR="00BE5676" w:rsidRPr="00917CC7">
        <w:rPr>
          <w:rFonts w:ascii="Verdana" w:hAnsi="Verdana"/>
          <w:color w:val="000000" w:themeColor="text1"/>
          <w:sz w:val="16"/>
          <w:szCs w:val="16"/>
          <w:lang w:val="de-DE"/>
        </w:rPr>
        <w:t xml:space="preserve">Anzahl der Zwischenabschläge kann variieren. Die </w:t>
      </w:r>
      <w:r w:rsidR="00EC7D1A" w:rsidRPr="00917CC7">
        <w:rPr>
          <w:rFonts w:ascii="Verdana" w:hAnsi="Verdana"/>
          <w:color w:val="000000" w:themeColor="text1"/>
          <w:sz w:val="16"/>
          <w:szCs w:val="16"/>
          <w:lang w:val="de-DE"/>
        </w:rPr>
        <w:t>S</w:t>
      </w:r>
      <w:r w:rsidR="00A039BA" w:rsidRPr="00917CC7">
        <w:rPr>
          <w:rFonts w:ascii="Verdana" w:hAnsi="Verdana"/>
          <w:color w:val="000000" w:themeColor="text1"/>
          <w:sz w:val="16"/>
          <w:szCs w:val="16"/>
          <w:lang w:val="de-DE"/>
        </w:rPr>
        <w:t xml:space="preserve">chlussrate soll </w:t>
      </w:r>
      <w:r w:rsidR="00EC7D1A" w:rsidRPr="00917CC7">
        <w:rPr>
          <w:rFonts w:ascii="Verdana" w:hAnsi="Verdana"/>
          <w:color w:val="000000" w:themeColor="text1"/>
          <w:sz w:val="16"/>
          <w:szCs w:val="16"/>
          <w:lang w:val="de-DE"/>
        </w:rPr>
        <w:t>mindestens</w:t>
      </w:r>
      <w:r w:rsidR="00A039BA" w:rsidRPr="00917CC7">
        <w:rPr>
          <w:rFonts w:ascii="Verdana" w:hAnsi="Verdana"/>
          <w:color w:val="000000" w:themeColor="text1"/>
          <w:sz w:val="16"/>
          <w:szCs w:val="16"/>
          <w:lang w:val="de-DE"/>
        </w:rPr>
        <w:t xml:space="preserve"> 1</w:t>
      </w:r>
      <w:r w:rsidR="00EC7D1A" w:rsidRPr="00917CC7">
        <w:rPr>
          <w:rFonts w:ascii="Verdana" w:hAnsi="Verdana"/>
          <w:color w:val="000000" w:themeColor="text1"/>
          <w:sz w:val="16"/>
          <w:szCs w:val="16"/>
          <w:lang w:val="de-DE"/>
        </w:rPr>
        <w:t>0 % betragen</w:t>
      </w:r>
      <w:r w:rsidR="00BC5478" w:rsidRPr="00917CC7">
        <w:rPr>
          <w:rFonts w:ascii="Verdana" w:hAnsi="Verdana"/>
          <w:color w:val="000000" w:themeColor="text1"/>
          <w:sz w:val="16"/>
          <w:szCs w:val="16"/>
          <w:lang w:val="de-DE"/>
        </w:rPr>
        <w:t>.</w:t>
      </w:r>
    </w:p>
  </w:footnote>
  <w:footnote w:id="6">
    <w:p w14:paraId="47A9D96D" w14:textId="3275F8E0" w:rsidR="00B43EBD" w:rsidRPr="00E61C7B" w:rsidRDefault="00B43EBD">
      <w:pPr>
        <w:pStyle w:val="Funotentext"/>
        <w:rPr>
          <w:rFonts w:ascii="Verdana" w:hAnsi="Verdana"/>
          <w:color w:val="auto"/>
          <w:sz w:val="16"/>
          <w:szCs w:val="16"/>
          <w:lang w:val="de-DE"/>
        </w:rPr>
      </w:pPr>
      <w:r w:rsidRPr="00E61C7B">
        <w:rPr>
          <w:rStyle w:val="Funotenzeichen"/>
          <w:rFonts w:ascii="Verdana" w:hAnsi="Verdana"/>
          <w:color w:val="auto"/>
          <w:sz w:val="16"/>
          <w:szCs w:val="16"/>
          <w:lang w:val="de-DE"/>
        </w:rPr>
        <w:footnoteRef/>
      </w:r>
      <w:r w:rsidRPr="00E61C7B">
        <w:rPr>
          <w:rFonts w:ascii="Verdana" w:hAnsi="Verdana"/>
          <w:color w:val="auto"/>
          <w:sz w:val="16"/>
          <w:szCs w:val="16"/>
          <w:lang w:val="de-DE"/>
        </w:rPr>
        <w:t xml:space="preserve"> Da Orgeln als Gebäudezubehör im Rahmen der landeskirchlichen Gebäude- und Inventarsammelversicherung versichert sind, bitten wir, die Überbringung einer Orgel oder von Orgelteilen in die Werkstatt der Auftragnehmerin unserem Versicherer zuvor anzuzeigen.</w:t>
      </w:r>
    </w:p>
  </w:footnote>
  <w:footnote w:id="7">
    <w:p w14:paraId="4679BA28" w14:textId="5C5EBA8A" w:rsidR="000327A0" w:rsidRPr="00E61C7B" w:rsidRDefault="000327A0">
      <w:pPr>
        <w:pStyle w:val="Funotentext"/>
        <w:rPr>
          <w:rFonts w:ascii="Verdana" w:hAnsi="Verdana"/>
          <w:color w:val="auto"/>
          <w:sz w:val="16"/>
          <w:szCs w:val="16"/>
          <w:lang w:val="de-DE"/>
        </w:rPr>
      </w:pPr>
      <w:r w:rsidRPr="00E61C7B">
        <w:rPr>
          <w:rStyle w:val="Funotenzeichen"/>
          <w:rFonts w:ascii="Verdana" w:hAnsi="Verdana"/>
          <w:color w:val="auto"/>
          <w:sz w:val="16"/>
          <w:szCs w:val="16"/>
          <w:lang w:val="de-DE"/>
        </w:rPr>
        <w:footnoteRef/>
      </w:r>
      <w:r w:rsidRPr="00E61C7B">
        <w:rPr>
          <w:rFonts w:ascii="Verdana" w:hAnsi="Verdana"/>
          <w:color w:val="auto"/>
          <w:sz w:val="16"/>
          <w:szCs w:val="16"/>
          <w:lang w:val="de-DE"/>
        </w:rPr>
        <w:t xml:space="preserve"> </w:t>
      </w:r>
      <w:r w:rsidR="00B43EBD" w:rsidRPr="00E61C7B">
        <w:rPr>
          <w:rFonts w:ascii="Verdana" w:hAnsi="Verdana"/>
          <w:color w:val="auto"/>
          <w:sz w:val="16"/>
          <w:szCs w:val="16"/>
          <w:lang w:val="de-DE"/>
        </w:rPr>
        <w:t xml:space="preserve">Im Falle </w:t>
      </w:r>
      <w:r w:rsidR="0031231C" w:rsidRPr="00E61C7B">
        <w:rPr>
          <w:rFonts w:ascii="Verdana" w:hAnsi="Verdana"/>
          <w:color w:val="auto"/>
          <w:sz w:val="16"/>
          <w:szCs w:val="16"/>
          <w:lang w:val="de-DE"/>
        </w:rPr>
        <w:t>d</w:t>
      </w:r>
      <w:r w:rsidR="00B43EBD" w:rsidRPr="00E61C7B">
        <w:rPr>
          <w:rFonts w:ascii="Verdana" w:hAnsi="Verdana"/>
          <w:color w:val="auto"/>
          <w:sz w:val="16"/>
          <w:szCs w:val="16"/>
          <w:lang w:val="de-DE"/>
        </w:rPr>
        <w:t>er Neuanfertigung einer Orgel in der Werkstatt der Auft</w:t>
      </w:r>
      <w:r w:rsidR="0031231C" w:rsidRPr="00E61C7B">
        <w:rPr>
          <w:rFonts w:ascii="Verdana" w:hAnsi="Verdana"/>
          <w:color w:val="auto"/>
          <w:sz w:val="16"/>
          <w:szCs w:val="16"/>
          <w:lang w:val="de-DE"/>
        </w:rPr>
        <w:t>r</w:t>
      </w:r>
      <w:r w:rsidR="00B43EBD" w:rsidRPr="00E61C7B">
        <w:rPr>
          <w:rFonts w:ascii="Verdana" w:hAnsi="Verdana"/>
          <w:color w:val="auto"/>
          <w:sz w:val="16"/>
          <w:szCs w:val="16"/>
          <w:lang w:val="de-DE"/>
        </w:rPr>
        <w:t xml:space="preserve">agnehmerin mit laufendem Eigentumsübergang </w:t>
      </w:r>
      <w:r w:rsidR="0031231C" w:rsidRPr="00E61C7B">
        <w:rPr>
          <w:rFonts w:ascii="Verdana" w:hAnsi="Verdana"/>
          <w:color w:val="auto"/>
          <w:sz w:val="16"/>
          <w:szCs w:val="16"/>
          <w:lang w:val="de-DE"/>
        </w:rPr>
        <w:t>bitten wir, dies unserem Versicherer zuvor anzuzeigen</w:t>
      </w:r>
      <w:r w:rsidR="00B43EBD" w:rsidRPr="00E61C7B">
        <w:rPr>
          <w:rFonts w:ascii="Verdana" w:hAnsi="Verdana"/>
          <w:color w:val="auto"/>
          <w:sz w:val="16"/>
          <w:szCs w:val="16"/>
          <w:lang w:val="de-DE"/>
        </w:rPr>
        <w:t>. Die sogenannte „Außenversicherung“ deckt grundsätzlich einen Zeitraum von 6 Monaten ab. Es kann im Einzelfall aber auch eine längere Frist vereinbart werden.</w:t>
      </w:r>
    </w:p>
  </w:footnote>
  <w:footnote w:id="8">
    <w:p w14:paraId="55306A80" w14:textId="77777777" w:rsidR="008A6EE1" w:rsidRPr="0031231C" w:rsidRDefault="008A6EE1">
      <w:pPr>
        <w:pStyle w:val="Funotentext"/>
        <w:rPr>
          <w:rFonts w:ascii="Verdana" w:hAnsi="Verdana"/>
          <w:sz w:val="16"/>
          <w:szCs w:val="16"/>
          <w:lang w:val="de-DE"/>
        </w:rPr>
      </w:pPr>
      <w:r w:rsidRPr="0031231C">
        <w:rPr>
          <w:rStyle w:val="Funotenzeichen"/>
          <w:rFonts w:ascii="Verdana" w:hAnsi="Verdana"/>
          <w:sz w:val="16"/>
          <w:szCs w:val="16"/>
        </w:rPr>
        <w:footnoteRef/>
      </w:r>
      <w:r w:rsidRPr="0031231C">
        <w:rPr>
          <w:rFonts w:ascii="Verdana" w:hAnsi="Verdana"/>
          <w:sz w:val="16"/>
          <w:szCs w:val="16"/>
          <w:lang w:val="de-DE"/>
        </w:rPr>
        <w:t xml:space="preserve"> Prozentsatz einfügen.</w:t>
      </w:r>
    </w:p>
  </w:footnote>
  <w:footnote w:id="9">
    <w:p w14:paraId="3D72A0F8" w14:textId="77777777" w:rsidR="008A6EE1" w:rsidRPr="009052AA" w:rsidRDefault="008A6EE1" w:rsidP="008A6EE1">
      <w:pPr>
        <w:pStyle w:val="Funote"/>
        <w:spacing w:line="255" w:lineRule="exact"/>
        <w:jc w:val="left"/>
        <w:rPr>
          <w:rFonts w:ascii="Verdana" w:hAnsi="Verdana"/>
          <w:sz w:val="16"/>
          <w:szCs w:val="16"/>
          <w:lang w:val="de-DE"/>
        </w:rPr>
      </w:pPr>
      <w:r w:rsidRPr="008A6EE1">
        <w:rPr>
          <w:rStyle w:val="Funotenzeichen"/>
          <w:rFonts w:ascii="Verdana" w:hAnsi="Verdana"/>
          <w:sz w:val="18"/>
          <w:szCs w:val="18"/>
        </w:rPr>
        <w:footnoteRef/>
      </w:r>
      <w:r w:rsidRPr="003A4631">
        <w:rPr>
          <w:rFonts w:ascii="Verdana" w:hAnsi="Verdana"/>
          <w:sz w:val="18"/>
          <w:szCs w:val="18"/>
          <w:lang w:val="de-DE"/>
        </w:rPr>
        <w:t xml:space="preserve"> </w:t>
      </w:r>
      <w:r w:rsidRPr="009052AA">
        <w:rPr>
          <w:rFonts w:ascii="Verdana" w:hAnsi="Verdana"/>
          <w:sz w:val="16"/>
          <w:szCs w:val="16"/>
          <w:lang w:val="de-DE"/>
        </w:rPr>
        <w:t>Stark bleihaltige Pfeifen sollen aus gesundheitlichen Gründen nicht an Privatpersonen verkauft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5EEE" w14:textId="77777777" w:rsidR="00FF7583" w:rsidRDefault="00FF75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251B8C3" w14:textId="77777777" w:rsidR="00FF7583" w:rsidRDefault="00FF75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2E3D" w14:textId="77777777" w:rsidR="00FF7583" w:rsidRDefault="00FF7583">
    <w:pPr>
      <w:pStyle w:val="Vorgabetext"/>
      <w:tabs>
        <w:tab w:val="left" w:pos="0"/>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D593" w14:textId="77777777" w:rsidR="00FF7583" w:rsidRDefault="00FF75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922B9">
      <w:rPr>
        <w:rStyle w:val="Seitenzahl"/>
        <w:noProof/>
      </w:rPr>
      <w:t>1</w:t>
    </w:r>
    <w:r>
      <w:rPr>
        <w:rStyle w:val="Seitenzahl"/>
      </w:rPr>
      <w:fldChar w:fldCharType="end"/>
    </w:r>
  </w:p>
  <w:p w14:paraId="026D3B5A" w14:textId="77777777" w:rsidR="00FF7583" w:rsidRDefault="00FF7583">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6CF"/>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 w15:restartNumberingAfterBreak="0">
    <w:nsid w:val="01233723"/>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 w15:restartNumberingAfterBreak="0">
    <w:nsid w:val="0AA1615C"/>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3" w15:restartNumberingAfterBreak="0">
    <w:nsid w:val="0F08576F"/>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4" w15:restartNumberingAfterBreak="0">
    <w:nsid w:val="183D1F63"/>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5" w15:restartNumberingAfterBreak="0">
    <w:nsid w:val="19086F64"/>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6" w15:restartNumberingAfterBreak="0">
    <w:nsid w:val="192C67EF"/>
    <w:multiLevelType w:val="hybridMultilevel"/>
    <w:tmpl w:val="141CD8F4"/>
    <w:lvl w:ilvl="0" w:tplc="D576BD1E">
      <w:numFmt w:val="none"/>
      <w:lvlText w:val=""/>
      <w:legacy w:legacy="1" w:legacySpace="0" w:legacyIndent="360"/>
      <w:lvlJc w:val="left"/>
      <w:pPr>
        <w:ind w:left="360" w:hanging="360"/>
      </w:pPr>
      <w:rPr>
        <w:rFonts w:ascii="Wingdings" w:hAnsi="Wingdings" w:hint="default"/>
        <w:color w:val="00000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B4313ED"/>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8" w15:restartNumberingAfterBreak="0">
    <w:nsid w:val="204D6181"/>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9" w15:restartNumberingAfterBreak="0">
    <w:nsid w:val="27A5248F"/>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0" w15:restartNumberingAfterBreak="0">
    <w:nsid w:val="2B977977"/>
    <w:multiLevelType w:val="hybridMultilevel"/>
    <w:tmpl w:val="42ECDB58"/>
    <w:lvl w:ilvl="0" w:tplc="FC1ED086">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FBD289B"/>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2" w15:restartNumberingAfterBreak="0">
    <w:nsid w:val="33D538FF"/>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3" w15:restartNumberingAfterBreak="0">
    <w:nsid w:val="35164F27"/>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4" w15:restartNumberingAfterBreak="0">
    <w:nsid w:val="37306622"/>
    <w:multiLevelType w:val="hybridMultilevel"/>
    <w:tmpl w:val="F3489F6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F4A2A"/>
    <w:multiLevelType w:val="hybridMultilevel"/>
    <w:tmpl w:val="42ECDB58"/>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1C85288"/>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7" w15:restartNumberingAfterBreak="0">
    <w:nsid w:val="4239443D"/>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8" w15:restartNumberingAfterBreak="0">
    <w:nsid w:val="473A47B7"/>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9" w15:restartNumberingAfterBreak="0">
    <w:nsid w:val="52ED0343"/>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0" w15:restartNumberingAfterBreak="0">
    <w:nsid w:val="582418EC"/>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1" w15:restartNumberingAfterBreak="0">
    <w:nsid w:val="5A054C1E"/>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2" w15:restartNumberingAfterBreak="0">
    <w:nsid w:val="60CC48B1"/>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3" w15:restartNumberingAfterBreak="0">
    <w:nsid w:val="66CF6670"/>
    <w:multiLevelType w:val="hybridMultilevel"/>
    <w:tmpl w:val="2E70F4D6"/>
    <w:lvl w:ilvl="0" w:tplc="E9BA0944">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7E21E69"/>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5" w15:restartNumberingAfterBreak="0">
    <w:nsid w:val="6E7250CD"/>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6" w15:restartNumberingAfterBreak="0">
    <w:nsid w:val="72F20EF7"/>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7" w15:restartNumberingAfterBreak="0">
    <w:nsid w:val="75EC21E8"/>
    <w:multiLevelType w:val="hybridMultilevel"/>
    <w:tmpl w:val="1CCAE314"/>
    <w:lvl w:ilvl="0" w:tplc="C1929B2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5ED5331"/>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9" w15:restartNumberingAfterBreak="0">
    <w:nsid w:val="78744527"/>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30" w15:restartNumberingAfterBreak="0">
    <w:nsid w:val="797956D6"/>
    <w:multiLevelType w:val="singleLevel"/>
    <w:tmpl w:val="A8FE9EB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31" w15:restartNumberingAfterBreak="0">
    <w:nsid w:val="7A8E6A9E"/>
    <w:multiLevelType w:val="hybridMultilevel"/>
    <w:tmpl w:val="4726FCFE"/>
    <w:lvl w:ilvl="0" w:tplc="EE9C5E34">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ABC4CD7"/>
    <w:multiLevelType w:val="multilevel"/>
    <w:tmpl w:val="10B8DE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ED87BE6"/>
    <w:multiLevelType w:val="singleLevel"/>
    <w:tmpl w:val="D576BD1E"/>
    <w:lvl w:ilvl="0">
      <w:numFmt w:val="none"/>
      <w:lvlText w:val=""/>
      <w:legacy w:legacy="1" w:legacySpace="0" w:legacyIndent="360"/>
      <w:lvlJc w:val="left"/>
      <w:pPr>
        <w:ind w:left="360" w:hanging="360"/>
      </w:pPr>
      <w:rPr>
        <w:rFonts w:ascii="Wingdings" w:hAnsi="Wingdings" w:hint="default"/>
        <w:color w:val="000000"/>
        <w:sz w:val="24"/>
      </w:rPr>
    </w:lvl>
  </w:abstractNum>
  <w:num w:numId="1" w16cid:durableId="25260007">
    <w:abstractNumId w:val="21"/>
  </w:num>
  <w:num w:numId="2" w16cid:durableId="509413239">
    <w:abstractNumId w:val="13"/>
  </w:num>
  <w:num w:numId="3" w16cid:durableId="1273630368">
    <w:abstractNumId w:val="2"/>
  </w:num>
  <w:num w:numId="4" w16cid:durableId="702441257">
    <w:abstractNumId w:val="0"/>
  </w:num>
  <w:num w:numId="5" w16cid:durableId="15735558">
    <w:abstractNumId w:val="8"/>
  </w:num>
  <w:num w:numId="6" w16cid:durableId="1945842679">
    <w:abstractNumId w:val="1"/>
  </w:num>
  <w:num w:numId="7" w16cid:durableId="1972662129">
    <w:abstractNumId w:val="9"/>
  </w:num>
  <w:num w:numId="8" w16cid:durableId="2143649546">
    <w:abstractNumId w:val="5"/>
  </w:num>
  <w:num w:numId="9" w16cid:durableId="151065007">
    <w:abstractNumId w:val="20"/>
  </w:num>
  <w:num w:numId="10" w16cid:durableId="1971157875">
    <w:abstractNumId w:val="33"/>
  </w:num>
  <w:num w:numId="11" w16cid:durableId="2005161775">
    <w:abstractNumId w:val="25"/>
  </w:num>
  <w:num w:numId="12" w16cid:durableId="256522955">
    <w:abstractNumId w:val="3"/>
  </w:num>
  <w:num w:numId="13" w16cid:durableId="1326324712">
    <w:abstractNumId w:val="24"/>
  </w:num>
  <w:num w:numId="14" w16cid:durableId="362100169">
    <w:abstractNumId w:val="26"/>
  </w:num>
  <w:num w:numId="15" w16cid:durableId="1515411868">
    <w:abstractNumId w:val="12"/>
  </w:num>
  <w:num w:numId="16" w16cid:durableId="1511138399">
    <w:abstractNumId w:val="29"/>
  </w:num>
  <w:num w:numId="17" w16cid:durableId="1835103807">
    <w:abstractNumId w:val="11"/>
  </w:num>
  <w:num w:numId="18" w16cid:durableId="490147306">
    <w:abstractNumId w:val="28"/>
  </w:num>
  <w:num w:numId="19" w16cid:durableId="584148813">
    <w:abstractNumId w:val="16"/>
  </w:num>
  <w:num w:numId="20" w16cid:durableId="1401363">
    <w:abstractNumId w:val="22"/>
  </w:num>
  <w:num w:numId="21" w16cid:durableId="784811984">
    <w:abstractNumId w:val="18"/>
  </w:num>
  <w:num w:numId="22" w16cid:durableId="309330569">
    <w:abstractNumId w:val="7"/>
  </w:num>
  <w:num w:numId="23" w16cid:durableId="92828073">
    <w:abstractNumId w:val="30"/>
  </w:num>
  <w:num w:numId="24" w16cid:durableId="1142891762">
    <w:abstractNumId w:val="19"/>
  </w:num>
  <w:num w:numId="25" w16cid:durableId="295841095">
    <w:abstractNumId w:val="4"/>
  </w:num>
  <w:num w:numId="26" w16cid:durableId="2051220497">
    <w:abstractNumId w:val="17"/>
  </w:num>
  <w:num w:numId="27" w16cid:durableId="380834901">
    <w:abstractNumId w:val="14"/>
  </w:num>
  <w:num w:numId="28" w16cid:durableId="149710451">
    <w:abstractNumId w:val="10"/>
  </w:num>
  <w:num w:numId="29" w16cid:durableId="929780805">
    <w:abstractNumId w:val="15"/>
  </w:num>
  <w:num w:numId="30" w16cid:durableId="808060932">
    <w:abstractNumId w:val="27"/>
  </w:num>
  <w:num w:numId="31" w16cid:durableId="1021935017">
    <w:abstractNumId w:val="6"/>
  </w:num>
  <w:num w:numId="32" w16cid:durableId="1507866819">
    <w:abstractNumId w:val="23"/>
  </w:num>
  <w:num w:numId="33" w16cid:durableId="1912500435">
    <w:abstractNumId w:val="32"/>
  </w:num>
  <w:num w:numId="34" w16cid:durableId="17618350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forms" w:enforcement="1" w:cryptProviderType="rsaAES" w:cryptAlgorithmClass="hash" w:cryptAlgorithmType="typeAny" w:cryptAlgorithmSid="14" w:cryptSpinCount="100000" w:hash="+KJBTX6yyafu55hulVWfReE0yn8q2LO1Gs9iM35o71cylbq7kB76exCoDCtyAi4UKPbYJPcjUITzaczJSR7EgQ==" w:salt="qqoLlSwCOFQ0mJUPrJ/lWg=="/>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2B"/>
    <w:rsid w:val="00006637"/>
    <w:rsid w:val="00006CD6"/>
    <w:rsid w:val="000327A0"/>
    <w:rsid w:val="0003439D"/>
    <w:rsid w:val="000353E7"/>
    <w:rsid w:val="000466CC"/>
    <w:rsid w:val="000471F2"/>
    <w:rsid w:val="00051F71"/>
    <w:rsid w:val="00096B84"/>
    <w:rsid w:val="00097A86"/>
    <w:rsid w:val="000A4E45"/>
    <w:rsid w:val="000A5C90"/>
    <w:rsid w:val="000B1D05"/>
    <w:rsid w:val="000B3A3E"/>
    <w:rsid w:val="000B6002"/>
    <w:rsid w:val="000D1C29"/>
    <w:rsid w:val="000D78E5"/>
    <w:rsid w:val="0010021F"/>
    <w:rsid w:val="00132415"/>
    <w:rsid w:val="00137063"/>
    <w:rsid w:val="001A4175"/>
    <w:rsid w:val="001C224C"/>
    <w:rsid w:val="001F0FC5"/>
    <w:rsid w:val="001F2335"/>
    <w:rsid w:val="002056A1"/>
    <w:rsid w:val="00205986"/>
    <w:rsid w:val="00226B11"/>
    <w:rsid w:val="002B44D8"/>
    <w:rsid w:val="002B7134"/>
    <w:rsid w:val="002C35EC"/>
    <w:rsid w:val="002D1F9B"/>
    <w:rsid w:val="002F2DF6"/>
    <w:rsid w:val="002F7A75"/>
    <w:rsid w:val="00305B02"/>
    <w:rsid w:val="00310905"/>
    <w:rsid w:val="0031231C"/>
    <w:rsid w:val="0033065D"/>
    <w:rsid w:val="0034217E"/>
    <w:rsid w:val="003922B9"/>
    <w:rsid w:val="003A2C5D"/>
    <w:rsid w:val="003A4631"/>
    <w:rsid w:val="003E13E3"/>
    <w:rsid w:val="003E199E"/>
    <w:rsid w:val="003E48A5"/>
    <w:rsid w:val="00403F20"/>
    <w:rsid w:val="00417729"/>
    <w:rsid w:val="004216CB"/>
    <w:rsid w:val="004276B9"/>
    <w:rsid w:val="00455CEC"/>
    <w:rsid w:val="004A1331"/>
    <w:rsid w:val="004C281B"/>
    <w:rsid w:val="0051265F"/>
    <w:rsid w:val="00546333"/>
    <w:rsid w:val="005518ED"/>
    <w:rsid w:val="005760A8"/>
    <w:rsid w:val="005C27C6"/>
    <w:rsid w:val="005C52AA"/>
    <w:rsid w:val="005F1100"/>
    <w:rsid w:val="005F16CA"/>
    <w:rsid w:val="0060597A"/>
    <w:rsid w:val="00631F3E"/>
    <w:rsid w:val="00663EB9"/>
    <w:rsid w:val="006678F9"/>
    <w:rsid w:val="006A7A8C"/>
    <w:rsid w:val="006B1EDC"/>
    <w:rsid w:val="006B7867"/>
    <w:rsid w:val="006C5FC3"/>
    <w:rsid w:val="006E1E93"/>
    <w:rsid w:val="006F4621"/>
    <w:rsid w:val="00793F84"/>
    <w:rsid w:val="00796660"/>
    <w:rsid w:val="007A3232"/>
    <w:rsid w:val="007A4EBE"/>
    <w:rsid w:val="007F6043"/>
    <w:rsid w:val="0082094A"/>
    <w:rsid w:val="00827FBC"/>
    <w:rsid w:val="008546CF"/>
    <w:rsid w:val="008547CC"/>
    <w:rsid w:val="008A3396"/>
    <w:rsid w:val="008A6307"/>
    <w:rsid w:val="008A6EE1"/>
    <w:rsid w:val="008B72C1"/>
    <w:rsid w:val="008E3040"/>
    <w:rsid w:val="008F08A7"/>
    <w:rsid w:val="009052AA"/>
    <w:rsid w:val="00913B94"/>
    <w:rsid w:val="00917CC7"/>
    <w:rsid w:val="00923DF7"/>
    <w:rsid w:val="009647B2"/>
    <w:rsid w:val="00971033"/>
    <w:rsid w:val="00971885"/>
    <w:rsid w:val="009A5B79"/>
    <w:rsid w:val="009D2011"/>
    <w:rsid w:val="009F6C1F"/>
    <w:rsid w:val="00A039BA"/>
    <w:rsid w:val="00A3154F"/>
    <w:rsid w:val="00A42DA8"/>
    <w:rsid w:val="00A52B50"/>
    <w:rsid w:val="00A61303"/>
    <w:rsid w:val="00A65261"/>
    <w:rsid w:val="00A7321C"/>
    <w:rsid w:val="00A76911"/>
    <w:rsid w:val="00A8010A"/>
    <w:rsid w:val="00A84A74"/>
    <w:rsid w:val="00AA7C4A"/>
    <w:rsid w:val="00AD578A"/>
    <w:rsid w:val="00AE784E"/>
    <w:rsid w:val="00AF59B5"/>
    <w:rsid w:val="00AF7816"/>
    <w:rsid w:val="00B11F2B"/>
    <w:rsid w:val="00B33995"/>
    <w:rsid w:val="00B438A3"/>
    <w:rsid w:val="00B43EBD"/>
    <w:rsid w:val="00B50E3F"/>
    <w:rsid w:val="00B52FD6"/>
    <w:rsid w:val="00B61353"/>
    <w:rsid w:val="00B61F76"/>
    <w:rsid w:val="00B71270"/>
    <w:rsid w:val="00B727F8"/>
    <w:rsid w:val="00BB3961"/>
    <w:rsid w:val="00BB4630"/>
    <w:rsid w:val="00BC5478"/>
    <w:rsid w:val="00BE5676"/>
    <w:rsid w:val="00BE575F"/>
    <w:rsid w:val="00C05A74"/>
    <w:rsid w:val="00C24FC1"/>
    <w:rsid w:val="00C84F26"/>
    <w:rsid w:val="00C90439"/>
    <w:rsid w:val="00CB33C0"/>
    <w:rsid w:val="00CC465B"/>
    <w:rsid w:val="00CC487B"/>
    <w:rsid w:val="00CD2515"/>
    <w:rsid w:val="00CD48A0"/>
    <w:rsid w:val="00CE39AC"/>
    <w:rsid w:val="00CF4CA0"/>
    <w:rsid w:val="00CF76F1"/>
    <w:rsid w:val="00D3474F"/>
    <w:rsid w:val="00D4425B"/>
    <w:rsid w:val="00D55D4A"/>
    <w:rsid w:val="00D6048A"/>
    <w:rsid w:val="00D61D3A"/>
    <w:rsid w:val="00D6246B"/>
    <w:rsid w:val="00DA0703"/>
    <w:rsid w:val="00DA47AE"/>
    <w:rsid w:val="00DB0FE7"/>
    <w:rsid w:val="00DC0272"/>
    <w:rsid w:val="00DE7634"/>
    <w:rsid w:val="00E35D13"/>
    <w:rsid w:val="00E414EA"/>
    <w:rsid w:val="00E4624E"/>
    <w:rsid w:val="00E510CA"/>
    <w:rsid w:val="00E61C7B"/>
    <w:rsid w:val="00EB3960"/>
    <w:rsid w:val="00EB4C5E"/>
    <w:rsid w:val="00EB4D51"/>
    <w:rsid w:val="00EC39D4"/>
    <w:rsid w:val="00EC6901"/>
    <w:rsid w:val="00EC7D1A"/>
    <w:rsid w:val="00EE15F0"/>
    <w:rsid w:val="00EE27C4"/>
    <w:rsid w:val="00EE385F"/>
    <w:rsid w:val="00F10C41"/>
    <w:rsid w:val="00F170B4"/>
    <w:rsid w:val="00F21F43"/>
    <w:rsid w:val="00F3453A"/>
    <w:rsid w:val="00F85A93"/>
    <w:rsid w:val="00F86ED5"/>
    <w:rsid w:val="00F87C8E"/>
    <w:rsid w:val="00F934FB"/>
    <w:rsid w:val="00F95C6B"/>
    <w:rsid w:val="00FA0F16"/>
    <w:rsid w:val="00FB49C3"/>
    <w:rsid w:val="00FC2FCA"/>
    <w:rsid w:val="00FD741C"/>
    <w:rsid w:val="00FE01B0"/>
    <w:rsid w:val="00FE7928"/>
    <w:rsid w:val="00FF5997"/>
    <w:rsid w:val="00FF59F7"/>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35098"/>
  <w15:docId w15:val="{A7CB75FC-F3FD-4809-AACD-2B12A007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color w:val="000000"/>
      <w:lang w:val="en-US"/>
    </w:rPr>
  </w:style>
  <w:style w:type="paragraph" w:styleId="berschrift1">
    <w:name w:val="heading 1"/>
    <w:basedOn w:val="Standard"/>
    <w:qFormat/>
    <w:pPr>
      <w:spacing w:before="280" w:after="140"/>
      <w:outlineLvl w:val="0"/>
    </w:pPr>
    <w:rPr>
      <w:rFonts w:ascii="Arial Black" w:hAnsi="Arial Black"/>
      <w:sz w:val="28"/>
    </w:rPr>
  </w:style>
  <w:style w:type="paragraph" w:styleId="berschrift2">
    <w:name w:val="heading 2"/>
    <w:basedOn w:val="Standard"/>
    <w:qFormat/>
    <w:pPr>
      <w:spacing w:before="120" w:after="120"/>
      <w:outlineLvl w:val="1"/>
    </w:pPr>
    <w:rPr>
      <w:rFonts w:ascii="Arial" w:hAnsi="Arial"/>
      <w:b/>
      <w:sz w:val="24"/>
    </w:rPr>
  </w:style>
  <w:style w:type="paragraph" w:styleId="berschrift3">
    <w:name w:val="heading 3"/>
    <w:basedOn w:val="Standard"/>
    <w:qFormat/>
    <w:pPr>
      <w:spacing w:before="120" w:after="12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Titel">
    <w:name w:val="Title"/>
    <w:basedOn w:val="Standard"/>
    <w:qFormat/>
    <w:pPr>
      <w:spacing w:after="960"/>
      <w:jc w:val="center"/>
    </w:pPr>
    <w:rPr>
      <w:rFonts w:ascii="Arial Black" w:hAnsi="Arial Black"/>
      <w:sz w:val="48"/>
    </w:rPr>
  </w:style>
  <w:style w:type="paragraph" w:customStyle="1" w:styleId="DefaultText1">
    <w:name w:val="Default Text:1"/>
    <w:basedOn w:val="Standard"/>
    <w:pPr>
      <w:spacing w:line="283" w:lineRule="exact"/>
      <w:jc w:val="both"/>
    </w:pPr>
    <w:rPr>
      <w:sz w:val="24"/>
    </w:rPr>
  </w:style>
  <w:style w:type="paragraph" w:customStyle="1" w:styleId="Funote">
    <w:name w:val="Fußnote"/>
    <w:basedOn w:val="Standard"/>
    <w:pPr>
      <w:spacing w:line="283" w:lineRule="exact"/>
      <w:jc w:val="both"/>
    </w:pPr>
    <w:rPr>
      <w:sz w:val="24"/>
    </w:rPr>
  </w:style>
  <w:style w:type="paragraph" w:customStyle="1" w:styleId="DefaultText">
    <w:name w:val="Default Text"/>
    <w:basedOn w:val="Standard"/>
    <w:rPr>
      <w:sz w:val="24"/>
    </w:rPr>
  </w:style>
  <w:style w:type="paragraph" w:customStyle="1" w:styleId="DefaultText2">
    <w:name w:val="Default Text:2"/>
    <w:basedOn w:val="Standard"/>
    <w:pPr>
      <w:spacing w:line="283" w:lineRule="exact"/>
      <w:jc w:val="both"/>
    </w:pPr>
    <w:rPr>
      <w:sz w:val="24"/>
    </w:rPr>
  </w:style>
  <w:style w:type="paragraph" w:customStyle="1" w:styleId="Tabellentext">
    <w:name w:val="Tabellentext"/>
    <w:basedOn w:val="Standard"/>
    <w:rPr>
      <w:sz w:val="24"/>
    </w:rPr>
  </w:style>
  <w:style w:type="paragraph" w:customStyle="1" w:styleId="Gliederungsnumerier">
    <w:name w:val="Gliederungsnumerier"/>
    <w:basedOn w:val="Standard"/>
    <w:rPr>
      <w:sz w:val="24"/>
    </w:rPr>
  </w:style>
  <w:style w:type="paragraph" w:customStyle="1" w:styleId="Einrckung1Zeile">
    <w:name w:val="Einrückung (1. Zeile)"/>
    <w:basedOn w:val="Standard"/>
    <w:pPr>
      <w:ind w:firstLine="720"/>
    </w:pPr>
    <w:rPr>
      <w:sz w:val="24"/>
    </w:rPr>
  </w:style>
  <w:style w:type="paragraph" w:customStyle="1" w:styleId="Nummernliste">
    <w:name w:val="Nummernliste"/>
    <w:basedOn w:val="Standard"/>
    <w:rPr>
      <w:sz w:val="24"/>
    </w:rPr>
  </w:style>
  <w:style w:type="paragraph" w:customStyle="1" w:styleId="Markierung2">
    <w:name w:val="Markierung 2"/>
    <w:basedOn w:val="Standard"/>
    <w:rPr>
      <w:sz w:val="24"/>
    </w:rPr>
  </w:style>
  <w:style w:type="paragraph" w:customStyle="1" w:styleId="Markierung1">
    <w:name w:val="Markierung 1"/>
    <w:basedOn w:val="Standard"/>
    <w:rPr>
      <w:sz w:val="24"/>
    </w:rPr>
  </w:style>
  <w:style w:type="paragraph" w:customStyle="1" w:styleId="HaupttextEinfach">
    <w:name w:val="Haupttext (Einfach)"/>
    <w:basedOn w:val="Standard"/>
    <w:rPr>
      <w:sz w:val="24"/>
    </w:rPr>
  </w:style>
  <w:style w:type="paragraph" w:customStyle="1" w:styleId="Vorgabetext">
    <w:name w:val="Vorgabetext"/>
    <w:basedOn w:val="Standard"/>
    <w:rPr>
      <w:sz w:val="24"/>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Funotentext">
    <w:name w:val="footnote text"/>
    <w:basedOn w:val="Standard"/>
    <w:semiHidden/>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CF4CA0"/>
    <w:rPr>
      <w:rFonts w:ascii="Tahoma" w:hAnsi="Tahoma" w:cs="Tahoma"/>
      <w:sz w:val="16"/>
      <w:szCs w:val="16"/>
    </w:rPr>
  </w:style>
  <w:style w:type="character" w:customStyle="1" w:styleId="SprechblasentextZchn">
    <w:name w:val="Sprechblasentext Zchn"/>
    <w:link w:val="Sprechblasentext"/>
    <w:uiPriority w:val="99"/>
    <w:semiHidden/>
    <w:rsid w:val="00CF4CA0"/>
    <w:rPr>
      <w:rFonts w:ascii="Tahoma" w:hAnsi="Tahoma" w:cs="Tahoma"/>
      <w:color w:val="000000"/>
      <w:sz w:val="16"/>
      <w:szCs w:val="16"/>
      <w:lang w:val="en-US"/>
    </w:rPr>
  </w:style>
  <w:style w:type="paragraph" w:styleId="Untertitel">
    <w:name w:val="Subtitle"/>
    <w:basedOn w:val="Standard"/>
    <w:next w:val="Standard"/>
    <w:link w:val="UntertitelZchn"/>
    <w:uiPriority w:val="11"/>
    <w:qFormat/>
    <w:rsid w:val="003922B9"/>
    <w:pPr>
      <w:spacing w:after="60"/>
      <w:jc w:val="center"/>
      <w:outlineLvl w:val="1"/>
    </w:pPr>
    <w:rPr>
      <w:rFonts w:ascii="Cambria" w:hAnsi="Cambria"/>
      <w:sz w:val="24"/>
      <w:szCs w:val="24"/>
    </w:rPr>
  </w:style>
  <w:style w:type="character" w:customStyle="1" w:styleId="UntertitelZchn">
    <w:name w:val="Untertitel Zchn"/>
    <w:link w:val="Untertitel"/>
    <w:uiPriority w:val="11"/>
    <w:rsid w:val="003922B9"/>
    <w:rPr>
      <w:rFonts w:ascii="Cambria" w:eastAsia="Times New Roman" w:hAnsi="Cambria" w:cs="Times New Roman"/>
      <w:color w:val="000000"/>
      <w:sz w:val="24"/>
      <w:szCs w:val="24"/>
      <w:lang w:val="en-US"/>
    </w:rPr>
  </w:style>
  <w:style w:type="paragraph" w:customStyle="1" w:styleId="Formatvorlage2">
    <w:name w:val="Formatvorlage2"/>
    <w:basedOn w:val="berschrift1"/>
    <w:link w:val="Formatvorlage2Zchn"/>
    <w:qFormat/>
    <w:rsid w:val="00663EB9"/>
    <w:pPr>
      <w:keepNext/>
      <w:keepLines/>
      <w:overflowPunct/>
      <w:autoSpaceDE/>
      <w:autoSpaceDN/>
      <w:adjustRightInd/>
      <w:spacing w:before="240" w:after="240" w:line="360" w:lineRule="auto"/>
      <w:ind w:left="454" w:hanging="454"/>
      <w:textAlignment w:val="auto"/>
    </w:pPr>
    <w:rPr>
      <w:rFonts w:ascii="Verdana" w:hAnsi="Verdana"/>
      <w:b/>
      <w:bCs/>
      <w:color w:val="auto"/>
      <w:sz w:val="24"/>
      <w:szCs w:val="28"/>
      <w:lang w:val="de-DE" w:eastAsia="en-US"/>
    </w:rPr>
  </w:style>
  <w:style w:type="character" w:customStyle="1" w:styleId="Formatvorlage2Zchn">
    <w:name w:val="Formatvorlage2 Zchn"/>
    <w:link w:val="Formatvorlage2"/>
    <w:rsid w:val="00663EB9"/>
    <w:rPr>
      <w:rFonts w:ascii="Verdana" w:hAnsi="Verdana"/>
      <w:b/>
      <w:bCs/>
      <w:sz w:val="24"/>
      <w:szCs w:val="28"/>
      <w:lang w:eastAsia="en-US"/>
    </w:rPr>
  </w:style>
  <w:style w:type="character" w:styleId="Hervorhebung">
    <w:name w:val="Emphasis"/>
    <w:basedOn w:val="Absatz-Standardschriftart"/>
    <w:qFormat/>
    <w:rsid w:val="00971033"/>
    <w:rPr>
      <w:i/>
      <w:iCs/>
    </w:rPr>
  </w:style>
  <w:style w:type="paragraph" w:customStyle="1" w:styleId="Default">
    <w:name w:val="Default"/>
    <w:rsid w:val="00971033"/>
    <w:pPr>
      <w:autoSpaceDE w:val="0"/>
      <w:autoSpaceDN w:val="0"/>
      <w:adjustRightInd w:val="0"/>
    </w:pPr>
    <w:rPr>
      <w:rFonts w:ascii="Calibri" w:eastAsiaTheme="minorHAnsi" w:hAnsi="Calibri" w:cs="Calibri"/>
      <w:color w:val="000000"/>
      <w:sz w:val="24"/>
      <w:szCs w:val="24"/>
      <w:lang w:eastAsia="en-US"/>
    </w:rPr>
  </w:style>
  <w:style w:type="paragraph" w:customStyle="1" w:styleId="Normalabsatz">
    <w:name w:val="Normalabsatz"/>
    <w:basedOn w:val="Standard"/>
    <w:rsid w:val="005518ED"/>
    <w:pPr>
      <w:overflowPunct/>
      <w:autoSpaceDE/>
      <w:autoSpaceDN/>
      <w:adjustRightInd/>
      <w:spacing w:after="240"/>
      <w:textAlignment w:val="auto"/>
    </w:pPr>
    <w:rPr>
      <w:color w:val="auto"/>
      <w:sz w:val="24"/>
      <w:lang w:val="de-DE"/>
    </w:rPr>
  </w:style>
  <w:style w:type="paragraph" w:styleId="KeinLeerraum">
    <w:name w:val="No Spacing"/>
    <w:uiPriority w:val="1"/>
    <w:qFormat/>
    <w:rsid w:val="000466CC"/>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AE784E"/>
    <w:rPr>
      <w:sz w:val="16"/>
      <w:szCs w:val="16"/>
    </w:rPr>
  </w:style>
  <w:style w:type="paragraph" w:styleId="Kommentartext">
    <w:name w:val="annotation text"/>
    <w:basedOn w:val="Standard"/>
    <w:link w:val="KommentartextZchn"/>
    <w:uiPriority w:val="99"/>
    <w:semiHidden/>
    <w:unhideWhenUsed/>
    <w:rsid w:val="00AE784E"/>
  </w:style>
  <w:style w:type="character" w:customStyle="1" w:styleId="KommentartextZchn">
    <w:name w:val="Kommentartext Zchn"/>
    <w:basedOn w:val="Absatz-Standardschriftart"/>
    <w:link w:val="Kommentartext"/>
    <w:uiPriority w:val="99"/>
    <w:semiHidden/>
    <w:rsid w:val="00AE784E"/>
    <w:rPr>
      <w:color w:val="000000"/>
      <w:lang w:val="en-US"/>
    </w:rPr>
  </w:style>
  <w:style w:type="paragraph" w:styleId="Kommentarthema">
    <w:name w:val="annotation subject"/>
    <w:basedOn w:val="Kommentartext"/>
    <w:next w:val="Kommentartext"/>
    <w:link w:val="KommentarthemaZchn"/>
    <w:uiPriority w:val="99"/>
    <w:semiHidden/>
    <w:unhideWhenUsed/>
    <w:rsid w:val="00AE784E"/>
    <w:rPr>
      <w:b/>
      <w:bCs/>
    </w:rPr>
  </w:style>
  <w:style w:type="character" w:customStyle="1" w:styleId="KommentarthemaZchn">
    <w:name w:val="Kommentarthema Zchn"/>
    <w:basedOn w:val="KommentartextZchn"/>
    <w:link w:val="Kommentarthema"/>
    <w:uiPriority w:val="99"/>
    <w:semiHidden/>
    <w:rsid w:val="00AE784E"/>
    <w:rPr>
      <w:b/>
      <w:bCs/>
      <w:color w:val="000000"/>
      <w:lang w:val="en-US"/>
    </w:rPr>
  </w:style>
  <w:style w:type="character" w:customStyle="1" w:styleId="FuzeileZchn">
    <w:name w:val="Fußzeile Zchn"/>
    <w:basedOn w:val="Absatz-Standardschriftart"/>
    <w:link w:val="Fuzeile"/>
    <w:uiPriority w:val="99"/>
    <w:rsid w:val="00971885"/>
    <w:rPr>
      <w:color w:val="000000"/>
      <w:lang w:val="en-US"/>
    </w:rPr>
  </w:style>
  <w:style w:type="character" w:styleId="Platzhaltertext">
    <w:name w:val="Placeholder Text"/>
    <w:basedOn w:val="Absatz-Standardschriftart"/>
    <w:uiPriority w:val="99"/>
    <w:semiHidden/>
    <w:rsid w:val="009052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9252">
      <w:bodyDiv w:val="1"/>
      <w:marLeft w:val="0"/>
      <w:marRight w:val="0"/>
      <w:marTop w:val="0"/>
      <w:marBottom w:val="0"/>
      <w:divBdr>
        <w:top w:val="none" w:sz="0" w:space="0" w:color="auto"/>
        <w:left w:val="none" w:sz="0" w:space="0" w:color="auto"/>
        <w:bottom w:val="none" w:sz="0" w:space="0" w:color="auto"/>
        <w:right w:val="none" w:sz="0" w:space="0" w:color="auto"/>
      </w:divBdr>
    </w:div>
    <w:div w:id="17804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CDF462BAD4B7D9F96732ACFC61047"/>
        <w:category>
          <w:name w:val="Allgemein"/>
          <w:gallery w:val="placeholder"/>
        </w:category>
        <w:types>
          <w:type w:val="bbPlcHdr"/>
        </w:types>
        <w:behaviors>
          <w:behavior w:val="content"/>
        </w:behaviors>
        <w:guid w:val="{7B930136-AE4B-4745-8925-C28A78C6840C}"/>
      </w:docPartPr>
      <w:docPartBody>
        <w:p w:rsidR="00193EB2" w:rsidRDefault="00105FF7" w:rsidP="00105FF7">
          <w:pPr>
            <w:pStyle w:val="F53CDF462BAD4B7D9F96732ACFC610472"/>
          </w:pPr>
          <w:r w:rsidRPr="00FF59F7">
            <w:rPr>
              <w:rStyle w:val="Platzhaltertext"/>
              <w:rFonts w:ascii="Verdana" w:hAnsi="Verdana"/>
              <w:color w:val="00B0F0"/>
              <w:sz w:val="20"/>
              <w:u w:val="single"/>
            </w:rPr>
            <w:t>Hier klicken, um den Namen einzugeben</w:t>
          </w:r>
        </w:p>
      </w:docPartBody>
    </w:docPart>
    <w:docPart>
      <w:docPartPr>
        <w:name w:val="5E9D66F8FA274FACA493BB9A18FDDA17"/>
        <w:category>
          <w:name w:val="Allgemein"/>
          <w:gallery w:val="placeholder"/>
        </w:category>
        <w:types>
          <w:type w:val="bbPlcHdr"/>
        </w:types>
        <w:behaviors>
          <w:behavior w:val="content"/>
        </w:behaviors>
        <w:guid w:val="{FA251279-283E-40FB-AC5D-2B752EB5E9FE}"/>
      </w:docPartPr>
      <w:docPartBody>
        <w:p w:rsidR="00193EB2" w:rsidRDefault="00105FF7" w:rsidP="00105FF7">
          <w:pPr>
            <w:pStyle w:val="5E9D66F8FA274FACA493BB9A18FDDA172"/>
          </w:pPr>
          <w:r w:rsidRPr="00FF59F7">
            <w:rPr>
              <w:rStyle w:val="Platzhaltertext"/>
              <w:rFonts w:ascii="Verdana" w:hAnsi="Verdana"/>
              <w:color w:val="00B0F0"/>
              <w:sz w:val="20"/>
              <w:u w:val="single"/>
            </w:rPr>
            <w:t>Hier klicken, um die Straße einzugeben</w:t>
          </w:r>
        </w:p>
      </w:docPartBody>
    </w:docPart>
    <w:docPart>
      <w:docPartPr>
        <w:name w:val="199D5243B7D847B6AF4376FDD6B6DE37"/>
        <w:category>
          <w:name w:val="Allgemein"/>
          <w:gallery w:val="placeholder"/>
        </w:category>
        <w:types>
          <w:type w:val="bbPlcHdr"/>
        </w:types>
        <w:behaviors>
          <w:behavior w:val="content"/>
        </w:behaviors>
        <w:guid w:val="{73727BDE-BA3F-4933-BF36-8A20A6482902}"/>
      </w:docPartPr>
      <w:docPartBody>
        <w:p w:rsidR="00193EB2" w:rsidRDefault="00105FF7" w:rsidP="00105FF7">
          <w:pPr>
            <w:pStyle w:val="199D5243B7D847B6AF4376FDD6B6DE372"/>
          </w:pPr>
          <w:r w:rsidRPr="00FF59F7">
            <w:rPr>
              <w:rStyle w:val="Platzhaltertext"/>
              <w:rFonts w:ascii="Verdana" w:hAnsi="Verdana"/>
              <w:color w:val="00B0F0"/>
              <w:sz w:val="20"/>
              <w:u w:val="single"/>
            </w:rPr>
            <w:t>Hier klicken, um PLZ und Ort einzugeben</w:t>
          </w:r>
        </w:p>
      </w:docPartBody>
    </w:docPart>
    <w:docPart>
      <w:docPartPr>
        <w:name w:val="B9FFCE52D8E342FB8E765A26E57EA100"/>
        <w:category>
          <w:name w:val="Allgemein"/>
          <w:gallery w:val="placeholder"/>
        </w:category>
        <w:types>
          <w:type w:val="bbPlcHdr"/>
        </w:types>
        <w:behaviors>
          <w:behavior w:val="content"/>
        </w:behaviors>
        <w:guid w:val="{4567C721-F9DA-4085-9460-B466C30C321E}"/>
      </w:docPartPr>
      <w:docPartBody>
        <w:p w:rsidR="00193EB2" w:rsidRDefault="00105FF7" w:rsidP="00105FF7">
          <w:pPr>
            <w:pStyle w:val="B9FFCE52D8E342FB8E765A26E57EA1002"/>
          </w:pPr>
          <w:r w:rsidRPr="00FF59F7">
            <w:rPr>
              <w:rStyle w:val="Platzhaltertext"/>
              <w:rFonts w:ascii="Verdana" w:hAnsi="Verdana"/>
              <w:color w:val="00B0F0"/>
              <w:sz w:val="20"/>
              <w:u w:val="single"/>
            </w:rPr>
            <w:t>Hier klicken, um den Namen einzugeben</w:t>
          </w:r>
        </w:p>
      </w:docPartBody>
    </w:docPart>
    <w:docPart>
      <w:docPartPr>
        <w:name w:val="A26DF2ED6891433A9E4B03E6A871C631"/>
        <w:category>
          <w:name w:val="Allgemein"/>
          <w:gallery w:val="placeholder"/>
        </w:category>
        <w:types>
          <w:type w:val="bbPlcHdr"/>
        </w:types>
        <w:behaviors>
          <w:behavior w:val="content"/>
        </w:behaviors>
        <w:guid w:val="{8322D64F-5848-4E75-BA1C-5F5499DD49C3}"/>
      </w:docPartPr>
      <w:docPartBody>
        <w:p w:rsidR="00193EB2" w:rsidRDefault="00105FF7" w:rsidP="00105FF7">
          <w:pPr>
            <w:pStyle w:val="A26DF2ED6891433A9E4B03E6A871C6312"/>
          </w:pPr>
          <w:r w:rsidRPr="00FF59F7">
            <w:rPr>
              <w:rStyle w:val="Platzhaltertext"/>
              <w:rFonts w:ascii="Verdana" w:hAnsi="Verdana"/>
              <w:color w:val="00B0F0"/>
              <w:sz w:val="20"/>
              <w:u w:val="single"/>
            </w:rPr>
            <w:t>Hier klicken, um die Straße einzugeben</w:t>
          </w:r>
        </w:p>
      </w:docPartBody>
    </w:docPart>
    <w:docPart>
      <w:docPartPr>
        <w:name w:val="E081285A41F04A2C872154DA78BC903E"/>
        <w:category>
          <w:name w:val="Allgemein"/>
          <w:gallery w:val="placeholder"/>
        </w:category>
        <w:types>
          <w:type w:val="bbPlcHdr"/>
        </w:types>
        <w:behaviors>
          <w:behavior w:val="content"/>
        </w:behaviors>
        <w:guid w:val="{67689464-99A2-406E-85D5-EEBAF39459A6}"/>
      </w:docPartPr>
      <w:docPartBody>
        <w:p w:rsidR="00193EB2" w:rsidRDefault="00105FF7" w:rsidP="00105FF7">
          <w:pPr>
            <w:pStyle w:val="E081285A41F04A2C872154DA78BC903E2"/>
          </w:pPr>
          <w:r w:rsidRPr="00FF59F7">
            <w:rPr>
              <w:rStyle w:val="Platzhaltertext"/>
              <w:rFonts w:ascii="Verdana" w:hAnsi="Verdana"/>
              <w:color w:val="00B0F0"/>
              <w:sz w:val="20"/>
              <w:u w:val="single"/>
            </w:rPr>
            <w:t>Hier klicken, um PLZ und Ort einzugeben</w:t>
          </w:r>
        </w:p>
      </w:docPartBody>
    </w:docPart>
    <w:docPart>
      <w:docPartPr>
        <w:name w:val="95B41D2209BF4D11A72DB26DC9058AEA"/>
        <w:category>
          <w:name w:val="Allgemein"/>
          <w:gallery w:val="placeholder"/>
        </w:category>
        <w:types>
          <w:type w:val="bbPlcHdr"/>
        </w:types>
        <w:behaviors>
          <w:behavior w:val="content"/>
        </w:behaviors>
        <w:guid w:val="{0F6F6BAE-05F2-4EA7-9B01-9AE3EE53FAA3}"/>
      </w:docPartPr>
      <w:docPartBody>
        <w:p w:rsidR="00193EB2" w:rsidRDefault="00105FF7" w:rsidP="00105FF7">
          <w:pPr>
            <w:pStyle w:val="95B41D2209BF4D11A72DB26DC9058AEA2"/>
          </w:pPr>
          <w:r w:rsidRPr="00FF59F7">
            <w:rPr>
              <w:rStyle w:val="Platzhaltertext"/>
              <w:rFonts w:ascii="Verdana" w:hAnsi="Verdana"/>
              <w:color w:val="00B0F0"/>
              <w:sz w:val="20"/>
            </w:rPr>
            <w:t>Hier klicken, um den Namen einzugeben</w:t>
          </w:r>
        </w:p>
      </w:docPartBody>
    </w:docPart>
    <w:docPart>
      <w:docPartPr>
        <w:name w:val="36A7860F700B46E5AF3D00217F0A7AD9"/>
        <w:category>
          <w:name w:val="Allgemein"/>
          <w:gallery w:val="placeholder"/>
        </w:category>
        <w:types>
          <w:type w:val="bbPlcHdr"/>
        </w:types>
        <w:behaviors>
          <w:behavior w:val="content"/>
        </w:behaviors>
        <w:guid w:val="{D4A291D2-338F-4090-A8AD-BAB5B7E724F4}"/>
      </w:docPartPr>
      <w:docPartBody>
        <w:p w:rsidR="00193EB2" w:rsidRDefault="00105FF7" w:rsidP="00105FF7">
          <w:pPr>
            <w:pStyle w:val="36A7860F700B46E5AF3D00217F0A7AD92"/>
          </w:pPr>
          <w:r w:rsidRPr="00FF59F7">
            <w:rPr>
              <w:rStyle w:val="Platzhaltertext"/>
              <w:rFonts w:ascii="Verdana" w:hAnsi="Verdana"/>
              <w:color w:val="00B0F0"/>
              <w:sz w:val="20"/>
            </w:rPr>
            <w:t>Hier klicken, um Datum auszuwählen</w:t>
          </w:r>
        </w:p>
      </w:docPartBody>
    </w:docPart>
    <w:docPart>
      <w:docPartPr>
        <w:name w:val="4D2B18DA729E41E9A34C927D3234386C"/>
        <w:category>
          <w:name w:val="Allgemein"/>
          <w:gallery w:val="placeholder"/>
        </w:category>
        <w:types>
          <w:type w:val="bbPlcHdr"/>
        </w:types>
        <w:behaviors>
          <w:behavior w:val="content"/>
        </w:behaviors>
        <w:guid w:val="{1EE5B868-471A-4B11-AAF6-C66110CC931C}"/>
      </w:docPartPr>
      <w:docPartBody>
        <w:p w:rsidR="00193EB2" w:rsidRDefault="00105FF7" w:rsidP="00105FF7">
          <w:pPr>
            <w:pStyle w:val="4D2B18DA729E41E9A34C927D3234386C2"/>
          </w:pPr>
          <w:r w:rsidRPr="00FF59F7">
            <w:rPr>
              <w:rStyle w:val="Platzhaltertext"/>
              <w:rFonts w:ascii="Verdana" w:hAnsi="Verdana"/>
              <w:color w:val="00B0F0"/>
              <w:sz w:val="20"/>
            </w:rPr>
            <w:t>Hier klicken für weitergehende Angaben</w:t>
          </w:r>
        </w:p>
      </w:docPartBody>
    </w:docPart>
    <w:docPart>
      <w:docPartPr>
        <w:name w:val="381DA7ED304A4696A1DB312E9B0D14E0"/>
        <w:category>
          <w:name w:val="Allgemein"/>
          <w:gallery w:val="placeholder"/>
        </w:category>
        <w:types>
          <w:type w:val="bbPlcHdr"/>
        </w:types>
        <w:behaviors>
          <w:behavior w:val="content"/>
        </w:behaviors>
        <w:guid w:val="{15841DFC-98CF-40AE-8339-30D09204204C}"/>
      </w:docPartPr>
      <w:docPartBody>
        <w:p w:rsidR="00193EB2" w:rsidRDefault="00105FF7" w:rsidP="00105FF7">
          <w:pPr>
            <w:pStyle w:val="381DA7ED304A4696A1DB312E9B0D14E02"/>
          </w:pPr>
          <w:r w:rsidRPr="00FF59F7">
            <w:rPr>
              <w:rStyle w:val="Platzhaltertext"/>
              <w:rFonts w:ascii="Verdana" w:hAnsi="Verdana"/>
              <w:color w:val="00B0F0"/>
              <w:sz w:val="20"/>
              <w:u w:val="single"/>
            </w:rPr>
            <w:t>Hier klicken, um Kontaktdaten einzugeben</w:t>
          </w:r>
        </w:p>
      </w:docPartBody>
    </w:docPart>
    <w:docPart>
      <w:docPartPr>
        <w:name w:val="401E6EFEAB72421C9B81FE57FE962A39"/>
        <w:category>
          <w:name w:val="Allgemein"/>
          <w:gallery w:val="placeholder"/>
        </w:category>
        <w:types>
          <w:type w:val="bbPlcHdr"/>
        </w:types>
        <w:behaviors>
          <w:behavior w:val="content"/>
        </w:behaviors>
        <w:guid w:val="{82BB0856-FCE3-4630-8F0E-4D40CEA76612}"/>
      </w:docPartPr>
      <w:docPartBody>
        <w:p w:rsidR="00193EB2" w:rsidRDefault="00105FF7" w:rsidP="00105FF7">
          <w:pPr>
            <w:pStyle w:val="401E6EFEAB72421C9B81FE57FE962A392"/>
          </w:pPr>
          <w:r w:rsidRPr="00FF59F7">
            <w:rPr>
              <w:rStyle w:val="Platzhaltertext"/>
              <w:rFonts w:ascii="Verdana" w:hAnsi="Verdana"/>
              <w:color w:val="00B0F0"/>
              <w:sz w:val="20"/>
            </w:rPr>
            <w:t>Zahl eingeben</w:t>
          </w:r>
        </w:p>
      </w:docPartBody>
    </w:docPart>
    <w:docPart>
      <w:docPartPr>
        <w:name w:val="12BC876A58554A7F8C4BEF80251DD114"/>
        <w:category>
          <w:name w:val="Allgemein"/>
          <w:gallery w:val="placeholder"/>
        </w:category>
        <w:types>
          <w:type w:val="bbPlcHdr"/>
        </w:types>
        <w:behaviors>
          <w:behavior w:val="content"/>
        </w:behaviors>
        <w:guid w:val="{37C3BBE7-5D8A-456B-A803-AC14CC8A1CDC}"/>
      </w:docPartPr>
      <w:docPartBody>
        <w:p w:rsidR="00193EB2" w:rsidRDefault="00105FF7" w:rsidP="00105FF7">
          <w:pPr>
            <w:pStyle w:val="12BC876A58554A7F8C4BEF80251DD1142"/>
          </w:pPr>
          <w:r w:rsidRPr="00FF59F7">
            <w:rPr>
              <w:rStyle w:val="Platzhaltertext"/>
              <w:rFonts w:ascii="Verdana" w:hAnsi="Verdana"/>
              <w:color w:val="00B0F0"/>
              <w:sz w:val="20"/>
            </w:rPr>
            <w:t>Betrag eingeben</w:t>
          </w:r>
        </w:p>
      </w:docPartBody>
    </w:docPart>
    <w:docPart>
      <w:docPartPr>
        <w:name w:val="90FEFE6A02624C4586A17F398CDEA9D2"/>
        <w:category>
          <w:name w:val="Allgemein"/>
          <w:gallery w:val="placeholder"/>
        </w:category>
        <w:types>
          <w:type w:val="bbPlcHdr"/>
        </w:types>
        <w:behaviors>
          <w:behavior w:val="content"/>
        </w:behaviors>
        <w:guid w:val="{8EBF7A07-075C-4661-B543-730255392CF0}"/>
      </w:docPartPr>
      <w:docPartBody>
        <w:p w:rsidR="00193EB2" w:rsidRDefault="00105FF7" w:rsidP="00105FF7">
          <w:pPr>
            <w:pStyle w:val="90FEFE6A02624C4586A17F398CDEA9D22"/>
          </w:pPr>
          <w:r w:rsidRPr="00FF59F7">
            <w:rPr>
              <w:rStyle w:val="Platzhaltertext"/>
              <w:rFonts w:ascii="Verdana" w:hAnsi="Verdana"/>
              <w:color w:val="00B0F0"/>
              <w:sz w:val="20"/>
            </w:rPr>
            <w:t>Zahl eingeben</w:t>
          </w:r>
        </w:p>
      </w:docPartBody>
    </w:docPart>
    <w:docPart>
      <w:docPartPr>
        <w:name w:val="DA50A4D85BE247A0BA1E139B5C54F09A"/>
        <w:category>
          <w:name w:val="Allgemein"/>
          <w:gallery w:val="placeholder"/>
        </w:category>
        <w:types>
          <w:type w:val="bbPlcHdr"/>
        </w:types>
        <w:behaviors>
          <w:behavior w:val="content"/>
        </w:behaviors>
        <w:guid w:val="{7F10180C-F1C3-43B4-AB05-776EE3485380}"/>
      </w:docPartPr>
      <w:docPartBody>
        <w:p w:rsidR="00193EB2" w:rsidRDefault="00105FF7" w:rsidP="00105FF7">
          <w:pPr>
            <w:pStyle w:val="DA50A4D85BE247A0BA1E139B5C54F09A2"/>
          </w:pPr>
          <w:r w:rsidRPr="00FF59F7">
            <w:rPr>
              <w:rStyle w:val="Platzhaltertext"/>
              <w:rFonts w:ascii="Verdana" w:hAnsi="Verdana"/>
              <w:color w:val="00B0F0"/>
              <w:sz w:val="20"/>
            </w:rPr>
            <w:t>Zahl eingeben</w:t>
          </w:r>
        </w:p>
      </w:docPartBody>
    </w:docPart>
    <w:docPart>
      <w:docPartPr>
        <w:name w:val="1B1087557688427DA62D0F9B9E9CCAF1"/>
        <w:category>
          <w:name w:val="Allgemein"/>
          <w:gallery w:val="placeholder"/>
        </w:category>
        <w:types>
          <w:type w:val="bbPlcHdr"/>
        </w:types>
        <w:behaviors>
          <w:behavior w:val="content"/>
        </w:behaviors>
        <w:guid w:val="{7ACA9530-3F43-4501-AC9D-F8CE9D150939}"/>
      </w:docPartPr>
      <w:docPartBody>
        <w:p w:rsidR="00193EB2" w:rsidRDefault="00105FF7" w:rsidP="00105FF7">
          <w:pPr>
            <w:pStyle w:val="1B1087557688427DA62D0F9B9E9CCAF12"/>
          </w:pPr>
          <w:r w:rsidRPr="00FF59F7">
            <w:rPr>
              <w:rStyle w:val="Platzhaltertext"/>
              <w:rFonts w:ascii="Verdana" w:hAnsi="Verdana"/>
              <w:color w:val="00B0F0"/>
              <w:sz w:val="20"/>
            </w:rPr>
            <w:t>Hier klicken, um Arbeitsfortschritt zu beschreiben</w:t>
          </w:r>
        </w:p>
      </w:docPartBody>
    </w:docPart>
    <w:docPart>
      <w:docPartPr>
        <w:name w:val="212CCC72FD75470AA7BF84CAC334D204"/>
        <w:category>
          <w:name w:val="Allgemein"/>
          <w:gallery w:val="placeholder"/>
        </w:category>
        <w:types>
          <w:type w:val="bbPlcHdr"/>
        </w:types>
        <w:behaviors>
          <w:behavior w:val="content"/>
        </w:behaviors>
        <w:guid w:val="{00F217FE-08BC-4F0A-A4C8-BF21CC03A193}"/>
      </w:docPartPr>
      <w:docPartBody>
        <w:p w:rsidR="00193EB2" w:rsidRDefault="00105FF7" w:rsidP="00105FF7">
          <w:pPr>
            <w:pStyle w:val="212CCC72FD75470AA7BF84CAC334D2042"/>
          </w:pPr>
          <w:r w:rsidRPr="00FF59F7">
            <w:rPr>
              <w:rStyle w:val="Platzhaltertext"/>
              <w:rFonts w:ascii="Verdana" w:hAnsi="Verdana"/>
              <w:color w:val="00B0F0"/>
              <w:sz w:val="20"/>
            </w:rPr>
            <w:t>Zahl eingeben</w:t>
          </w:r>
        </w:p>
      </w:docPartBody>
    </w:docPart>
    <w:docPart>
      <w:docPartPr>
        <w:name w:val="7966BD5482C14B13BE6178DC652B691A"/>
        <w:category>
          <w:name w:val="Allgemein"/>
          <w:gallery w:val="placeholder"/>
        </w:category>
        <w:types>
          <w:type w:val="bbPlcHdr"/>
        </w:types>
        <w:behaviors>
          <w:behavior w:val="content"/>
        </w:behaviors>
        <w:guid w:val="{4AE8BA08-68E1-44DA-8534-F7BD4CD3C91E}"/>
      </w:docPartPr>
      <w:docPartBody>
        <w:p w:rsidR="00193EB2" w:rsidRDefault="00105FF7" w:rsidP="00105FF7">
          <w:pPr>
            <w:pStyle w:val="7966BD5482C14B13BE6178DC652B691A2"/>
          </w:pPr>
          <w:r w:rsidRPr="00FF59F7">
            <w:rPr>
              <w:rStyle w:val="Platzhaltertext"/>
              <w:rFonts w:ascii="Verdana" w:hAnsi="Verdana"/>
              <w:color w:val="00B0F0"/>
              <w:sz w:val="20"/>
            </w:rPr>
            <w:t>Hier klicken, um Arbeitsfortschritt zu beschreiben</w:t>
          </w:r>
        </w:p>
      </w:docPartBody>
    </w:docPart>
    <w:docPart>
      <w:docPartPr>
        <w:name w:val="2F991D7AF02B476CA69D58CCEEA90CC7"/>
        <w:category>
          <w:name w:val="Allgemein"/>
          <w:gallery w:val="placeholder"/>
        </w:category>
        <w:types>
          <w:type w:val="bbPlcHdr"/>
        </w:types>
        <w:behaviors>
          <w:behavior w:val="content"/>
        </w:behaviors>
        <w:guid w:val="{982636B0-3C94-4E5F-8AD2-E50C70781F80}"/>
      </w:docPartPr>
      <w:docPartBody>
        <w:p w:rsidR="00193EB2" w:rsidRDefault="00105FF7" w:rsidP="00105FF7">
          <w:pPr>
            <w:pStyle w:val="2F991D7AF02B476CA69D58CCEEA90CC72"/>
          </w:pPr>
          <w:r w:rsidRPr="00FF59F7">
            <w:rPr>
              <w:rStyle w:val="Platzhaltertext"/>
              <w:rFonts w:ascii="Verdana" w:hAnsi="Verdana"/>
              <w:color w:val="00B0F0"/>
              <w:sz w:val="20"/>
            </w:rPr>
            <w:t>Zahl eingeben</w:t>
          </w:r>
        </w:p>
      </w:docPartBody>
    </w:docPart>
    <w:docPart>
      <w:docPartPr>
        <w:name w:val="094D3B2DAE8544218292E86177A6FF0D"/>
        <w:category>
          <w:name w:val="Allgemein"/>
          <w:gallery w:val="placeholder"/>
        </w:category>
        <w:types>
          <w:type w:val="bbPlcHdr"/>
        </w:types>
        <w:behaviors>
          <w:behavior w:val="content"/>
        </w:behaviors>
        <w:guid w:val="{AF8821A0-1D26-4DE9-B658-0523124A9FA1}"/>
      </w:docPartPr>
      <w:docPartBody>
        <w:p w:rsidR="00193EB2" w:rsidRDefault="00105FF7" w:rsidP="00105FF7">
          <w:pPr>
            <w:pStyle w:val="094D3B2DAE8544218292E86177A6FF0D2"/>
          </w:pPr>
          <w:r w:rsidRPr="00FF59F7">
            <w:rPr>
              <w:rStyle w:val="Platzhaltertext"/>
              <w:rFonts w:ascii="Verdana" w:hAnsi="Verdana"/>
              <w:color w:val="00B0F0"/>
              <w:sz w:val="20"/>
            </w:rPr>
            <w:t>Hier klicken, um Arbeitsfortschritt zu beschreiben</w:t>
          </w:r>
        </w:p>
      </w:docPartBody>
    </w:docPart>
    <w:docPart>
      <w:docPartPr>
        <w:name w:val="DD3F69409F444A97A952CE7B28412652"/>
        <w:category>
          <w:name w:val="Allgemein"/>
          <w:gallery w:val="placeholder"/>
        </w:category>
        <w:types>
          <w:type w:val="bbPlcHdr"/>
        </w:types>
        <w:behaviors>
          <w:behavior w:val="content"/>
        </w:behaviors>
        <w:guid w:val="{094CEE2A-CBED-41D6-A11C-BA84EE58A803}"/>
      </w:docPartPr>
      <w:docPartBody>
        <w:p w:rsidR="00193EB2" w:rsidRDefault="00105FF7" w:rsidP="00105FF7">
          <w:pPr>
            <w:pStyle w:val="DD3F69409F444A97A952CE7B284126522"/>
          </w:pPr>
          <w:r w:rsidRPr="00FF59F7">
            <w:rPr>
              <w:rStyle w:val="Platzhaltertext"/>
              <w:rFonts w:ascii="Verdana" w:hAnsi="Verdana"/>
              <w:color w:val="00B0F0"/>
              <w:sz w:val="20"/>
            </w:rPr>
            <w:t>Zahl eingeben</w:t>
          </w:r>
        </w:p>
      </w:docPartBody>
    </w:docPart>
    <w:docPart>
      <w:docPartPr>
        <w:name w:val="00F3908B7CB04FD4B048C6B68BFEFE1B"/>
        <w:category>
          <w:name w:val="Allgemein"/>
          <w:gallery w:val="placeholder"/>
        </w:category>
        <w:types>
          <w:type w:val="bbPlcHdr"/>
        </w:types>
        <w:behaviors>
          <w:behavior w:val="content"/>
        </w:behaviors>
        <w:guid w:val="{103208B6-4F5E-4A5E-BFE9-364E9254D0D9}"/>
      </w:docPartPr>
      <w:docPartBody>
        <w:p w:rsidR="00193EB2" w:rsidRDefault="00105FF7" w:rsidP="00105FF7">
          <w:pPr>
            <w:pStyle w:val="00F3908B7CB04FD4B048C6B68BFEFE1B2"/>
          </w:pPr>
          <w:r w:rsidRPr="00FF59F7">
            <w:rPr>
              <w:rStyle w:val="Platzhaltertext"/>
              <w:rFonts w:ascii="Verdana" w:hAnsi="Verdana"/>
              <w:color w:val="00B0F0"/>
              <w:sz w:val="20"/>
            </w:rPr>
            <w:t>Zahl eingeben</w:t>
          </w:r>
        </w:p>
      </w:docPartBody>
    </w:docPart>
    <w:docPart>
      <w:docPartPr>
        <w:name w:val="BD777C8972424B47AD2D0412C1105625"/>
        <w:category>
          <w:name w:val="Allgemein"/>
          <w:gallery w:val="placeholder"/>
        </w:category>
        <w:types>
          <w:type w:val="bbPlcHdr"/>
        </w:types>
        <w:behaviors>
          <w:behavior w:val="content"/>
        </w:behaviors>
        <w:guid w:val="{7B443E3D-FD53-4549-A717-594956B1C97F}"/>
      </w:docPartPr>
      <w:docPartBody>
        <w:p w:rsidR="00193EB2" w:rsidRDefault="00105FF7" w:rsidP="00105FF7">
          <w:pPr>
            <w:pStyle w:val="BD777C8972424B47AD2D0412C11056252"/>
          </w:pPr>
          <w:r w:rsidRPr="00FF59F7">
            <w:rPr>
              <w:rStyle w:val="Platzhaltertext"/>
              <w:rFonts w:ascii="Verdana" w:hAnsi="Verdana"/>
              <w:color w:val="00B0F0"/>
              <w:sz w:val="20"/>
            </w:rPr>
            <w:t>Prozentsatz eingeben</w:t>
          </w:r>
        </w:p>
      </w:docPartBody>
    </w:docPart>
    <w:docPart>
      <w:docPartPr>
        <w:name w:val="A8966189AD184572BEC9D8CF38D9C2EC"/>
        <w:category>
          <w:name w:val="Allgemein"/>
          <w:gallery w:val="placeholder"/>
        </w:category>
        <w:types>
          <w:type w:val="bbPlcHdr"/>
        </w:types>
        <w:behaviors>
          <w:behavior w:val="content"/>
        </w:behaviors>
        <w:guid w:val="{BBAC5A2C-4F3F-4241-9A9B-DB26332EC5EA}"/>
      </w:docPartPr>
      <w:docPartBody>
        <w:p w:rsidR="00193EB2" w:rsidRDefault="00105FF7" w:rsidP="00105FF7">
          <w:pPr>
            <w:pStyle w:val="A8966189AD184572BEC9D8CF38D9C2EC2"/>
          </w:pPr>
          <w:r w:rsidRPr="00FF59F7">
            <w:rPr>
              <w:rStyle w:val="Platzhaltertext"/>
              <w:rFonts w:ascii="Verdana" w:hAnsi="Verdana"/>
              <w:color w:val="00B0F0"/>
              <w:sz w:val="20"/>
            </w:rPr>
            <w:t>Hier klicken, um Personen anzugeben</w:t>
          </w:r>
        </w:p>
      </w:docPartBody>
    </w:docPart>
    <w:docPart>
      <w:docPartPr>
        <w:name w:val="B77B41012FE54E18B6015BF259685D37"/>
        <w:category>
          <w:name w:val="Allgemein"/>
          <w:gallery w:val="placeholder"/>
        </w:category>
        <w:types>
          <w:type w:val="bbPlcHdr"/>
        </w:types>
        <w:behaviors>
          <w:behavior w:val="content"/>
        </w:behaviors>
        <w:guid w:val="{15B8F304-AE1B-4925-82BD-B533C7D5FB41}"/>
      </w:docPartPr>
      <w:docPartBody>
        <w:p w:rsidR="00193EB2" w:rsidRDefault="00105FF7" w:rsidP="00105FF7">
          <w:pPr>
            <w:pStyle w:val="B77B41012FE54E18B6015BF259685D372"/>
          </w:pPr>
          <w:r w:rsidRPr="00FF59F7">
            <w:rPr>
              <w:rStyle w:val="Platzhaltertext"/>
              <w:rFonts w:ascii="Verdana" w:hAnsi="Verdana"/>
              <w:color w:val="00B0F0"/>
              <w:sz w:val="20"/>
            </w:rPr>
            <w:t>Hier klicken, um Vereinbarungen zu beschreiben</w:t>
          </w:r>
        </w:p>
      </w:docPartBody>
    </w:docPart>
    <w:docPart>
      <w:docPartPr>
        <w:name w:val="7C253C060EC34141B333983D5BB27133"/>
        <w:category>
          <w:name w:val="Allgemein"/>
          <w:gallery w:val="placeholder"/>
        </w:category>
        <w:types>
          <w:type w:val="bbPlcHdr"/>
        </w:types>
        <w:behaviors>
          <w:behavior w:val="content"/>
        </w:behaviors>
        <w:guid w:val="{A9A6A913-284F-4683-9ADB-61D9FDA4BEAF}"/>
      </w:docPartPr>
      <w:docPartBody>
        <w:p w:rsidR="00193EB2" w:rsidRDefault="00105FF7" w:rsidP="00105FF7">
          <w:pPr>
            <w:pStyle w:val="7C253C060EC34141B333983D5BB271332"/>
          </w:pPr>
          <w:r w:rsidRPr="00FF59F7">
            <w:rPr>
              <w:rStyle w:val="Platzhaltertext"/>
              <w:rFonts w:ascii="Verdana" w:hAnsi="Verdana"/>
              <w:color w:val="00B0F0"/>
              <w:sz w:val="20"/>
            </w:rPr>
            <w:t>Hier klicken, für Beschreibung</w:t>
          </w:r>
        </w:p>
      </w:docPartBody>
    </w:docPart>
    <w:docPart>
      <w:docPartPr>
        <w:name w:val="4A19B59C61C4446A9623CCA3546B9973"/>
        <w:category>
          <w:name w:val="Allgemein"/>
          <w:gallery w:val="placeholder"/>
        </w:category>
        <w:types>
          <w:type w:val="bbPlcHdr"/>
        </w:types>
        <w:behaviors>
          <w:behavior w:val="content"/>
        </w:behaviors>
        <w:guid w:val="{29995580-375F-4080-B705-52480AA03AEE}"/>
      </w:docPartPr>
      <w:docPartBody>
        <w:p w:rsidR="00193EB2" w:rsidRDefault="00105FF7" w:rsidP="00105FF7">
          <w:pPr>
            <w:pStyle w:val="4A19B59C61C4446A9623CCA3546B99732"/>
          </w:pPr>
          <w:r w:rsidRPr="00FF59F7">
            <w:rPr>
              <w:rStyle w:val="Platzhaltertext"/>
              <w:rFonts w:ascii="Verdana" w:hAnsi="Verdana"/>
              <w:color w:val="00B0F0"/>
              <w:sz w:val="20"/>
            </w:rPr>
            <w:t>Hier klicken, um Maßnahmen zu beschreiben</w:t>
          </w:r>
        </w:p>
      </w:docPartBody>
    </w:docPart>
    <w:docPart>
      <w:docPartPr>
        <w:name w:val="F0CBC60C771848ACBD1BBA30F00B5A00"/>
        <w:category>
          <w:name w:val="Allgemein"/>
          <w:gallery w:val="placeholder"/>
        </w:category>
        <w:types>
          <w:type w:val="bbPlcHdr"/>
        </w:types>
        <w:behaviors>
          <w:behavior w:val="content"/>
        </w:behaviors>
        <w:guid w:val="{8D13F436-37DA-4532-AF72-AA20274E98AE}"/>
      </w:docPartPr>
      <w:docPartBody>
        <w:p w:rsidR="00193EB2" w:rsidRDefault="00105FF7" w:rsidP="00105FF7">
          <w:pPr>
            <w:pStyle w:val="F0CBC60C771848ACBD1BBA30F00B5A002"/>
          </w:pPr>
          <w:r w:rsidRPr="00FF59F7">
            <w:rPr>
              <w:rStyle w:val="Platzhaltertext"/>
              <w:rFonts w:ascii="Verdana" w:hAnsi="Verdana"/>
              <w:color w:val="00B0F0"/>
              <w:sz w:val="20"/>
            </w:rPr>
            <w:t>Hier klicken, um Abweichungen zu beschreiben</w:t>
          </w:r>
        </w:p>
      </w:docPartBody>
    </w:docPart>
    <w:docPart>
      <w:docPartPr>
        <w:name w:val="08638D923088448A9856E75C479CBABD"/>
        <w:category>
          <w:name w:val="Allgemein"/>
          <w:gallery w:val="placeholder"/>
        </w:category>
        <w:types>
          <w:type w:val="bbPlcHdr"/>
        </w:types>
        <w:behaviors>
          <w:behavior w:val="content"/>
        </w:behaviors>
        <w:guid w:val="{BF43D389-5813-4F4F-A41A-B9BEF14B9DED}"/>
      </w:docPartPr>
      <w:docPartBody>
        <w:p w:rsidR="00193EB2" w:rsidRDefault="00105FF7" w:rsidP="00105FF7">
          <w:pPr>
            <w:pStyle w:val="08638D923088448A9856E75C479CBABD2"/>
          </w:pPr>
          <w:r w:rsidRPr="00FF59F7">
            <w:rPr>
              <w:rStyle w:val="Platzhaltertext"/>
              <w:rFonts w:ascii="Verdana" w:hAnsi="Verdana"/>
              <w:color w:val="00B0F0"/>
              <w:sz w:val="20"/>
            </w:rPr>
            <w:t>Hier klicken, um Zusatzvereinbarungen zu beschreiben</w:t>
          </w:r>
        </w:p>
      </w:docPartBody>
    </w:docPart>
    <w:docPart>
      <w:docPartPr>
        <w:name w:val="5BCFA2CA19EA4B60A0AFAA43092E937E"/>
        <w:category>
          <w:name w:val="Allgemein"/>
          <w:gallery w:val="placeholder"/>
        </w:category>
        <w:types>
          <w:type w:val="bbPlcHdr"/>
        </w:types>
        <w:behaviors>
          <w:behavior w:val="content"/>
        </w:behaviors>
        <w:guid w:val="{F1859B4C-2999-47FA-BB72-E45BAA6ACD18}"/>
      </w:docPartPr>
      <w:docPartBody>
        <w:p w:rsidR="00193EB2" w:rsidRDefault="00105FF7" w:rsidP="00105FF7">
          <w:pPr>
            <w:pStyle w:val="5BCFA2CA19EA4B60A0AFAA43092E937E2"/>
          </w:pPr>
          <w:r w:rsidRPr="00FF59F7">
            <w:rPr>
              <w:rStyle w:val="Platzhaltertext"/>
              <w:rFonts w:ascii="Verdana" w:hAnsi="Verdana"/>
              <w:color w:val="00B0F0"/>
              <w:sz w:val="20"/>
            </w:rPr>
            <w:t>Ort eingeben</w:t>
          </w:r>
        </w:p>
      </w:docPartBody>
    </w:docPart>
    <w:docPart>
      <w:docPartPr>
        <w:name w:val="C1DB4BF724084DB0B1DD772125206E41"/>
        <w:category>
          <w:name w:val="Allgemein"/>
          <w:gallery w:val="placeholder"/>
        </w:category>
        <w:types>
          <w:type w:val="bbPlcHdr"/>
        </w:types>
        <w:behaviors>
          <w:behavior w:val="content"/>
        </w:behaviors>
        <w:guid w:val="{770F9F1C-01CE-4AB8-A2BE-317B4E72AE95}"/>
      </w:docPartPr>
      <w:docPartBody>
        <w:p w:rsidR="00193EB2" w:rsidRDefault="00105FF7" w:rsidP="00105FF7">
          <w:pPr>
            <w:pStyle w:val="C1DB4BF724084DB0B1DD772125206E412"/>
          </w:pPr>
          <w:r w:rsidRPr="00FF59F7">
            <w:rPr>
              <w:rStyle w:val="Platzhaltertext"/>
              <w:rFonts w:ascii="Verdana" w:hAnsi="Verdana"/>
              <w:color w:val="00B0F0"/>
              <w:sz w:val="20"/>
            </w:rPr>
            <w:t>Datum auswählen</w:t>
          </w:r>
          <w:r w:rsidRPr="002E1E18">
            <w:rPr>
              <w:rStyle w:val="Platzhaltertext"/>
            </w:rPr>
            <w:t>.</w:t>
          </w:r>
        </w:p>
      </w:docPartBody>
    </w:docPart>
    <w:docPart>
      <w:docPartPr>
        <w:name w:val="F36001751CC44008B756EC4114C8D35C"/>
        <w:category>
          <w:name w:val="Allgemein"/>
          <w:gallery w:val="placeholder"/>
        </w:category>
        <w:types>
          <w:type w:val="bbPlcHdr"/>
        </w:types>
        <w:behaviors>
          <w:behavior w:val="content"/>
        </w:behaviors>
        <w:guid w:val="{86EE9DBA-6233-42AB-81C2-A7E2816104D2}"/>
      </w:docPartPr>
      <w:docPartBody>
        <w:p w:rsidR="00193EB2" w:rsidRDefault="00105FF7" w:rsidP="00105FF7">
          <w:pPr>
            <w:pStyle w:val="F36001751CC44008B756EC4114C8D35C2"/>
          </w:pPr>
          <w:r w:rsidRPr="00FF59F7">
            <w:rPr>
              <w:rStyle w:val="Platzhaltertext"/>
              <w:rFonts w:ascii="Verdana" w:hAnsi="Verdana"/>
              <w:color w:val="00B0F0"/>
              <w:sz w:val="20"/>
            </w:rPr>
            <w:t>Ort eingeben</w:t>
          </w:r>
        </w:p>
      </w:docPartBody>
    </w:docPart>
    <w:docPart>
      <w:docPartPr>
        <w:name w:val="82227C67EEB140EDB1C96FB0DE4C2D03"/>
        <w:category>
          <w:name w:val="Allgemein"/>
          <w:gallery w:val="placeholder"/>
        </w:category>
        <w:types>
          <w:type w:val="bbPlcHdr"/>
        </w:types>
        <w:behaviors>
          <w:behavior w:val="content"/>
        </w:behaviors>
        <w:guid w:val="{BBA2E221-DBC0-4343-AA31-21EB0A363543}"/>
      </w:docPartPr>
      <w:docPartBody>
        <w:p w:rsidR="00193EB2" w:rsidRDefault="00105FF7" w:rsidP="00105FF7">
          <w:pPr>
            <w:pStyle w:val="82227C67EEB140EDB1C96FB0DE4C2D032"/>
          </w:pPr>
          <w:r w:rsidRPr="00FF59F7">
            <w:rPr>
              <w:rStyle w:val="Platzhaltertext"/>
              <w:rFonts w:ascii="Verdana" w:hAnsi="Verdana"/>
              <w:color w:val="00B0F0"/>
              <w:sz w:val="20"/>
            </w:rPr>
            <w:t>Datum auswählen</w:t>
          </w:r>
          <w:r w:rsidRPr="002E1E18">
            <w:rPr>
              <w:rStyle w:val="Platzhaltertext"/>
            </w:rPr>
            <w:t>.</w:t>
          </w:r>
        </w:p>
      </w:docPartBody>
    </w:docPart>
    <w:docPart>
      <w:docPartPr>
        <w:name w:val="C3EDE837D63B4359A2C8983758B7351F"/>
        <w:category>
          <w:name w:val="Allgemein"/>
          <w:gallery w:val="placeholder"/>
        </w:category>
        <w:types>
          <w:type w:val="bbPlcHdr"/>
        </w:types>
        <w:behaviors>
          <w:behavior w:val="content"/>
        </w:behaviors>
        <w:guid w:val="{ACCB6792-7FE6-4FA1-8B5D-45E638451F2E}"/>
      </w:docPartPr>
      <w:docPartBody>
        <w:p w:rsidR="00193EB2" w:rsidRDefault="00105FF7" w:rsidP="00105FF7">
          <w:pPr>
            <w:pStyle w:val="C3EDE837D63B4359A2C8983758B7351F2"/>
          </w:pPr>
          <w:r w:rsidRPr="00FF59F7">
            <w:rPr>
              <w:rStyle w:val="Platzhaltertext"/>
              <w:rFonts w:ascii="Verdana" w:hAnsi="Verdana"/>
              <w:color w:val="00B0F0"/>
              <w:sz w:val="20"/>
            </w:rPr>
            <w:t>Name der Gemeinde</w:t>
          </w:r>
        </w:p>
      </w:docPartBody>
    </w:docPart>
    <w:docPart>
      <w:docPartPr>
        <w:name w:val="7EA02C80908048AC852B01EB3216CB33"/>
        <w:category>
          <w:name w:val="Allgemein"/>
          <w:gallery w:val="placeholder"/>
        </w:category>
        <w:types>
          <w:type w:val="bbPlcHdr"/>
        </w:types>
        <w:behaviors>
          <w:behavior w:val="content"/>
        </w:behaviors>
        <w:guid w:val="{582D7684-2924-40D2-B0DB-051A6A5D77B8}"/>
      </w:docPartPr>
      <w:docPartBody>
        <w:p w:rsidR="00193EB2" w:rsidRDefault="00105FF7" w:rsidP="00105FF7">
          <w:pPr>
            <w:pStyle w:val="7EA02C80908048AC852B01EB3216CB332"/>
          </w:pPr>
          <w:r w:rsidRPr="00FF59F7">
            <w:rPr>
              <w:rStyle w:val="Platzhaltertext"/>
              <w:rFonts w:ascii="Verdana" w:hAnsi="Verdana"/>
              <w:color w:val="00B0F0"/>
              <w:sz w:val="20"/>
            </w:rPr>
            <w:t>Name der Orgelbauwerkstatt</w:t>
          </w:r>
        </w:p>
      </w:docPartBody>
    </w:docPart>
    <w:docPart>
      <w:docPartPr>
        <w:name w:val="407DE1DC84AD4024B4E0C59C539A31A0"/>
        <w:category>
          <w:name w:val="Allgemein"/>
          <w:gallery w:val="placeholder"/>
        </w:category>
        <w:types>
          <w:type w:val="bbPlcHdr"/>
        </w:types>
        <w:behaviors>
          <w:behavior w:val="content"/>
        </w:behaviors>
        <w:guid w:val="{A7D7B91D-A65F-4FCF-97CF-BBDEFAD2DC8B}"/>
      </w:docPartPr>
      <w:docPartBody>
        <w:p w:rsidR="00FC0324" w:rsidRDefault="00105FF7" w:rsidP="00105FF7">
          <w:pPr>
            <w:pStyle w:val="407DE1DC84AD4024B4E0C59C539A31A03"/>
          </w:pPr>
          <w:r w:rsidRPr="00FF59F7">
            <w:rPr>
              <w:rStyle w:val="Platzhaltertext"/>
              <w:rFonts w:ascii="Verdana" w:hAnsi="Verdana"/>
              <w:color w:val="00B0F0"/>
              <w:sz w:val="20"/>
            </w:rPr>
            <w:t>Zahl eingeben</w:t>
          </w:r>
        </w:p>
      </w:docPartBody>
    </w:docPart>
    <w:docPart>
      <w:docPartPr>
        <w:name w:val="79195C9B2A6144ACA5377634F569BB86"/>
        <w:category>
          <w:name w:val="Allgemein"/>
          <w:gallery w:val="placeholder"/>
        </w:category>
        <w:types>
          <w:type w:val="bbPlcHdr"/>
        </w:types>
        <w:behaviors>
          <w:behavior w:val="content"/>
        </w:behaviors>
        <w:guid w:val="{E1F759DD-8C6B-4855-ABBD-62234EDFE708}"/>
      </w:docPartPr>
      <w:docPartBody>
        <w:p w:rsidR="00A642DB" w:rsidRDefault="00105FF7" w:rsidP="00105FF7">
          <w:pPr>
            <w:pStyle w:val="79195C9B2A6144ACA5377634F569BB861"/>
          </w:pPr>
          <w:r w:rsidRPr="00FF59F7">
            <w:rPr>
              <w:rStyle w:val="Platzhaltertext"/>
              <w:rFonts w:ascii="Verdana" w:hAnsi="Verdana"/>
              <w:color w:val="00B0F0"/>
              <w:sz w:val="20"/>
            </w:rPr>
            <w:t>Hier klicken, um den Namen einzugeben</w:t>
          </w:r>
        </w:p>
      </w:docPartBody>
    </w:docPart>
    <w:docPart>
      <w:docPartPr>
        <w:name w:val="58EC5A2B5C0F456FA2B9806142762A27"/>
        <w:category>
          <w:name w:val="Allgemein"/>
          <w:gallery w:val="placeholder"/>
        </w:category>
        <w:types>
          <w:type w:val="bbPlcHdr"/>
        </w:types>
        <w:behaviors>
          <w:behavior w:val="content"/>
        </w:behaviors>
        <w:guid w:val="{73ABCFCD-38B8-4F05-9E73-5598837E206A}"/>
      </w:docPartPr>
      <w:docPartBody>
        <w:p w:rsidR="00A642DB" w:rsidRDefault="00105FF7" w:rsidP="00105FF7">
          <w:pPr>
            <w:pStyle w:val="58EC5A2B5C0F456FA2B9806142762A271"/>
          </w:pPr>
          <w:r w:rsidRPr="00FF59F7">
            <w:rPr>
              <w:rStyle w:val="Platzhaltertext"/>
              <w:rFonts w:ascii="Verdana" w:hAnsi="Verdana"/>
              <w:color w:val="00B0F0"/>
              <w:sz w:val="20"/>
            </w:rPr>
            <w:t>Hier klicken, um den Namen einzugeben</w:t>
          </w:r>
        </w:p>
      </w:docPartBody>
    </w:docPart>
    <w:docPart>
      <w:docPartPr>
        <w:name w:val="365677C2E15A4CECA54719A71E11D33D"/>
        <w:category>
          <w:name w:val="Allgemein"/>
          <w:gallery w:val="placeholder"/>
        </w:category>
        <w:types>
          <w:type w:val="bbPlcHdr"/>
        </w:types>
        <w:behaviors>
          <w:behavior w:val="content"/>
        </w:behaviors>
        <w:guid w:val="{50BD596C-5F29-4A3F-BD25-9FC3138DEABA}"/>
      </w:docPartPr>
      <w:docPartBody>
        <w:p w:rsidR="00A642DB" w:rsidRDefault="00105FF7" w:rsidP="00105FF7">
          <w:pPr>
            <w:pStyle w:val="365677C2E15A4CECA54719A71E11D33D1"/>
          </w:pPr>
          <w:r w:rsidRPr="00FF59F7">
            <w:rPr>
              <w:rStyle w:val="Platzhaltertext"/>
              <w:rFonts w:ascii="Verdana" w:hAnsi="Verdana"/>
              <w:color w:val="00B0F0"/>
              <w:sz w:val="20"/>
            </w:rPr>
            <w:t>Hier klicken, um den Namen einzugeben</w:t>
          </w:r>
        </w:p>
      </w:docPartBody>
    </w:docPart>
    <w:docPart>
      <w:docPartPr>
        <w:name w:val="3BF5099AD2614C2AA34F1CF16D243960"/>
        <w:category>
          <w:name w:val="Allgemein"/>
          <w:gallery w:val="placeholder"/>
        </w:category>
        <w:types>
          <w:type w:val="bbPlcHdr"/>
        </w:types>
        <w:behaviors>
          <w:behavior w:val="content"/>
        </w:behaviors>
        <w:guid w:val="{F04B69BE-ED3D-4E98-A250-CB0E7C5A1A7E}"/>
      </w:docPartPr>
      <w:docPartBody>
        <w:p w:rsidR="00A642DB" w:rsidRDefault="00105FF7" w:rsidP="00105FF7">
          <w:pPr>
            <w:pStyle w:val="3BF5099AD2614C2AA34F1CF16D2439601"/>
          </w:pPr>
          <w:r w:rsidRPr="00FD741C">
            <w:rPr>
              <w:rStyle w:val="Platzhaltertext"/>
              <w:rFonts w:ascii="Verdana" w:hAnsi="Verdana"/>
              <w:color w:val="00B0F0"/>
              <w:sz w:val="20"/>
              <w:u w:val="single"/>
            </w:rPr>
            <w:t>Hier klicken, um den Namen einzugeben</w:t>
          </w:r>
        </w:p>
      </w:docPartBody>
    </w:docPart>
    <w:docPart>
      <w:docPartPr>
        <w:name w:val="60188A9D0F3446E48E452FB8DB4DAA03"/>
        <w:category>
          <w:name w:val="Allgemein"/>
          <w:gallery w:val="placeholder"/>
        </w:category>
        <w:types>
          <w:type w:val="bbPlcHdr"/>
        </w:types>
        <w:behaviors>
          <w:behavior w:val="content"/>
        </w:behaviors>
        <w:guid w:val="{8B5B5001-0853-447F-87B4-ED422D91AFCD}"/>
      </w:docPartPr>
      <w:docPartBody>
        <w:p w:rsidR="00A642DB" w:rsidRDefault="00105FF7" w:rsidP="00105FF7">
          <w:pPr>
            <w:pStyle w:val="60188A9D0F3446E48E452FB8DB4DAA031"/>
          </w:pPr>
          <w:r w:rsidRPr="00FF59F7">
            <w:rPr>
              <w:rStyle w:val="Platzhaltertext"/>
              <w:rFonts w:ascii="Verdana" w:hAnsi="Verdana"/>
              <w:color w:val="00B0F0"/>
              <w:sz w:val="20"/>
            </w:rPr>
            <w:t xml:space="preserve">Hier klicken, um </w:t>
          </w:r>
          <w:r>
            <w:rPr>
              <w:rStyle w:val="Platzhaltertext"/>
              <w:rFonts w:ascii="Verdana" w:hAnsi="Verdana"/>
              <w:color w:val="00B0F0"/>
              <w:sz w:val="20"/>
            </w:rPr>
            <w:t>Arbeitsfortschritt zu beschreiben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3B"/>
    <w:rsid w:val="00105FF7"/>
    <w:rsid w:val="00193EB2"/>
    <w:rsid w:val="00811D3B"/>
    <w:rsid w:val="00937A84"/>
    <w:rsid w:val="00A642DB"/>
    <w:rsid w:val="00B72880"/>
    <w:rsid w:val="00EC0618"/>
    <w:rsid w:val="00FA7897"/>
    <w:rsid w:val="00FC03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5FF7"/>
    <w:rPr>
      <w:color w:val="808080"/>
    </w:rPr>
  </w:style>
  <w:style w:type="paragraph" w:customStyle="1" w:styleId="F53CDF462BAD4B7D9F96732ACFC610472">
    <w:name w:val="F53CDF462BAD4B7D9F96732ACFC61047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5E9D66F8FA274FACA493BB9A18FDDA172">
    <w:name w:val="5E9D66F8FA274FACA493BB9A18FDDA17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199D5243B7D847B6AF4376FDD6B6DE372">
    <w:name w:val="199D5243B7D847B6AF4376FDD6B6DE37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B9FFCE52D8E342FB8E765A26E57EA1002">
    <w:name w:val="B9FFCE52D8E342FB8E765A26E57EA100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A26DF2ED6891433A9E4B03E6A871C6312">
    <w:name w:val="A26DF2ED6891433A9E4B03E6A871C631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E081285A41F04A2C872154DA78BC903E2">
    <w:name w:val="E081285A41F04A2C872154DA78BC903E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95B41D2209BF4D11A72DB26DC9058AEA2">
    <w:name w:val="95B41D2209BF4D11A72DB26DC9058AEA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79195C9B2A6144ACA5377634F569BB861">
    <w:name w:val="79195C9B2A6144ACA5377634F569BB861"/>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36A7860F700B46E5AF3D00217F0A7AD92">
    <w:name w:val="36A7860F700B46E5AF3D00217F0A7AD9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58EC5A2B5C0F456FA2B9806142762A271">
    <w:name w:val="58EC5A2B5C0F456FA2B9806142762A271"/>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365677C2E15A4CECA54719A71E11D33D1">
    <w:name w:val="365677C2E15A4CECA54719A71E11D33D1"/>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4D2B18DA729E41E9A34C927D3234386C2">
    <w:name w:val="4D2B18DA729E41E9A34C927D3234386C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3BF5099AD2614C2AA34F1CF16D2439601">
    <w:name w:val="3BF5099AD2614C2AA34F1CF16D2439601"/>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381DA7ED304A4696A1DB312E9B0D14E02">
    <w:name w:val="381DA7ED304A4696A1DB312E9B0D14E0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401E6EFEAB72421C9B81FE57FE962A392">
    <w:name w:val="401E6EFEAB72421C9B81FE57FE962A39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12BC876A58554A7F8C4BEF80251DD1142">
    <w:name w:val="12BC876A58554A7F8C4BEF80251DD114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90FEFE6A02624C4586A17F398CDEA9D22">
    <w:name w:val="90FEFE6A02624C4586A17F398CDEA9D22"/>
    <w:rsid w:val="00105FF7"/>
    <w:pPr>
      <w:spacing w:after="0" w:line="240" w:lineRule="auto"/>
    </w:pPr>
    <w:rPr>
      <w:rFonts w:eastAsiaTheme="minorHAnsi"/>
      <w:lang w:eastAsia="en-US"/>
    </w:rPr>
  </w:style>
  <w:style w:type="paragraph" w:customStyle="1" w:styleId="DA50A4D85BE247A0BA1E139B5C54F09A2">
    <w:name w:val="DA50A4D85BE247A0BA1E139B5C54F09A2"/>
    <w:rsid w:val="00105FF7"/>
    <w:pPr>
      <w:spacing w:after="0" w:line="240" w:lineRule="auto"/>
    </w:pPr>
    <w:rPr>
      <w:rFonts w:eastAsiaTheme="minorHAnsi"/>
      <w:lang w:eastAsia="en-US"/>
    </w:rPr>
  </w:style>
  <w:style w:type="paragraph" w:customStyle="1" w:styleId="1B1087557688427DA62D0F9B9E9CCAF12">
    <w:name w:val="1B1087557688427DA62D0F9B9E9CCAF12"/>
    <w:rsid w:val="00105FF7"/>
    <w:pPr>
      <w:spacing w:after="0" w:line="240" w:lineRule="auto"/>
    </w:pPr>
    <w:rPr>
      <w:rFonts w:eastAsiaTheme="minorHAnsi"/>
      <w:lang w:eastAsia="en-US"/>
    </w:rPr>
  </w:style>
  <w:style w:type="paragraph" w:customStyle="1" w:styleId="212CCC72FD75470AA7BF84CAC334D2042">
    <w:name w:val="212CCC72FD75470AA7BF84CAC334D2042"/>
    <w:rsid w:val="00105FF7"/>
    <w:pPr>
      <w:spacing w:after="0" w:line="240" w:lineRule="auto"/>
    </w:pPr>
    <w:rPr>
      <w:rFonts w:eastAsiaTheme="minorHAnsi"/>
      <w:lang w:eastAsia="en-US"/>
    </w:rPr>
  </w:style>
  <w:style w:type="paragraph" w:customStyle="1" w:styleId="7966BD5482C14B13BE6178DC652B691A2">
    <w:name w:val="7966BD5482C14B13BE6178DC652B691A2"/>
    <w:rsid w:val="00105FF7"/>
    <w:pPr>
      <w:spacing w:after="0" w:line="240" w:lineRule="auto"/>
    </w:pPr>
    <w:rPr>
      <w:rFonts w:eastAsiaTheme="minorHAnsi"/>
      <w:lang w:eastAsia="en-US"/>
    </w:rPr>
  </w:style>
  <w:style w:type="paragraph" w:customStyle="1" w:styleId="2F991D7AF02B476CA69D58CCEEA90CC72">
    <w:name w:val="2F991D7AF02B476CA69D58CCEEA90CC72"/>
    <w:rsid w:val="00105FF7"/>
    <w:pPr>
      <w:spacing w:after="0" w:line="240" w:lineRule="auto"/>
    </w:pPr>
    <w:rPr>
      <w:rFonts w:eastAsiaTheme="minorHAnsi"/>
      <w:lang w:eastAsia="en-US"/>
    </w:rPr>
  </w:style>
  <w:style w:type="paragraph" w:customStyle="1" w:styleId="094D3B2DAE8544218292E86177A6FF0D2">
    <w:name w:val="094D3B2DAE8544218292E86177A6FF0D2"/>
    <w:rsid w:val="00105FF7"/>
    <w:pPr>
      <w:spacing w:after="0" w:line="240" w:lineRule="auto"/>
    </w:pPr>
    <w:rPr>
      <w:rFonts w:eastAsiaTheme="minorHAnsi"/>
      <w:lang w:eastAsia="en-US"/>
    </w:rPr>
  </w:style>
  <w:style w:type="paragraph" w:customStyle="1" w:styleId="DD3F69409F444A97A952CE7B284126522">
    <w:name w:val="DD3F69409F444A97A952CE7B284126522"/>
    <w:rsid w:val="00105FF7"/>
    <w:pPr>
      <w:spacing w:after="0" w:line="240" w:lineRule="auto"/>
    </w:pPr>
    <w:rPr>
      <w:rFonts w:eastAsiaTheme="minorHAnsi"/>
      <w:lang w:eastAsia="en-US"/>
    </w:rPr>
  </w:style>
  <w:style w:type="paragraph" w:customStyle="1" w:styleId="60188A9D0F3446E48E452FB8DB4DAA031">
    <w:name w:val="60188A9D0F3446E48E452FB8DB4DAA031"/>
    <w:rsid w:val="00105FF7"/>
    <w:pPr>
      <w:spacing w:after="0" w:line="240" w:lineRule="auto"/>
    </w:pPr>
    <w:rPr>
      <w:rFonts w:eastAsiaTheme="minorHAnsi"/>
      <w:lang w:eastAsia="en-US"/>
    </w:rPr>
  </w:style>
  <w:style w:type="paragraph" w:customStyle="1" w:styleId="00F3908B7CB04FD4B048C6B68BFEFE1B2">
    <w:name w:val="00F3908B7CB04FD4B048C6B68BFEFE1B2"/>
    <w:rsid w:val="00105FF7"/>
    <w:pPr>
      <w:spacing w:after="0" w:line="240" w:lineRule="auto"/>
    </w:pPr>
    <w:rPr>
      <w:rFonts w:eastAsiaTheme="minorHAnsi"/>
      <w:lang w:eastAsia="en-US"/>
    </w:rPr>
  </w:style>
  <w:style w:type="paragraph" w:customStyle="1" w:styleId="BD777C8972424B47AD2D0412C11056252">
    <w:name w:val="BD777C8972424B47AD2D0412C1105625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A8966189AD184572BEC9D8CF38D9C2EC2">
    <w:name w:val="A8966189AD184572BEC9D8CF38D9C2EC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B77B41012FE54E18B6015BF259685D372">
    <w:name w:val="B77B41012FE54E18B6015BF259685D37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7C253C060EC34141B333983D5BB271332">
    <w:name w:val="7C253C060EC34141B333983D5BB27133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4A19B59C61C4446A9623CCA3546B99732">
    <w:name w:val="4A19B59C61C4446A9623CCA3546B9973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407DE1DC84AD4024B4E0C59C539A31A03">
    <w:name w:val="407DE1DC84AD4024B4E0C59C539A31A03"/>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F0CBC60C771848ACBD1BBA30F00B5A002">
    <w:name w:val="F0CBC60C771848ACBD1BBA30F00B5A00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08638D923088448A9856E75C479CBABD2">
    <w:name w:val="08638D923088448A9856E75C479CBABD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5BCFA2CA19EA4B60A0AFAA43092E937E2">
    <w:name w:val="5BCFA2CA19EA4B60A0AFAA43092E937E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C1DB4BF724084DB0B1DD772125206E412">
    <w:name w:val="C1DB4BF724084DB0B1DD772125206E41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F36001751CC44008B756EC4114C8D35C2">
    <w:name w:val="F36001751CC44008B756EC4114C8D35C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82227C67EEB140EDB1C96FB0DE4C2D032">
    <w:name w:val="82227C67EEB140EDB1C96FB0DE4C2D03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C3EDE837D63B4359A2C8983758B7351F2">
    <w:name w:val="C3EDE837D63B4359A2C8983758B7351F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 w:type="paragraph" w:customStyle="1" w:styleId="7EA02C80908048AC852B01EB3216CB332">
    <w:name w:val="7EA02C80908048AC852B01EB3216CB332"/>
    <w:rsid w:val="00105FF7"/>
    <w:pPr>
      <w:overflowPunct w:val="0"/>
      <w:autoSpaceDE w:val="0"/>
      <w:autoSpaceDN w:val="0"/>
      <w:adjustRightInd w:val="0"/>
      <w:spacing w:after="0" w:line="283" w:lineRule="exact"/>
      <w:jc w:val="both"/>
      <w:textAlignment w:val="baseline"/>
    </w:pPr>
    <w:rPr>
      <w:rFonts w:ascii="Times New Roman" w:eastAsia="Times New Roman" w:hAnsi="Times New Roman" w:cs="Times New Roman"/>
      <w:color w:val="000000"/>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1C84-CBC4-46D8-B43C-13B61FAC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2985</Words>
  <Characters>20623</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ORGELBAUVERTRAG</vt:lpstr>
    </vt:vector>
  </TitlesOfParts>
  <Company>Unknown Organization</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ORGELBAUVERTRAG</dc:title>
  <dc:creator>Sander</dc:creator>
  <cp:lastModifiedBy>Pabst, Sabine</cp:lastModifiedBy>
  <cp:revision>4</cp:revision>
  <cp:lastPrinted>2021-10-18T08:36:00Z</cp:lastPrinted>
  <dcterms:created xsi:type="dcterms:W3CDTF">2022-05-24T07:54:00Z</dcterms:created>
  <dcterms:modified xsi:type="dcterms:W3CDTF">2022-05-24T08:26:00Z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COO.2122.100.3.208965</vt:lpwstr>
  </property>
  <property fmtid="{D5CDD505-2E9C-101B-9397-08002B2CF9AE}" pid="3" name="FSC#COOELAK@1.1001:Subject">
    <vt:lpwstr>OBauVEnfassung.23.08.06</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Sander</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MAB (Mitarbeiterbüro)</vt:lpwstr>
  </property>
  <property fmtid="{D5CDD505-2E9C-101B-9397-08002B2CF9AE}" pid="17" name="FSC#COOELAK@1.1001:CreatedAt">
    <vt:lpwstr>23.08.2006 15:27:21</vt:lpwstr>
  </property>
  <property fmtid="{D5CDD505-2E9C-101B-9397-08002B2CF9AE}" pid="18" name="FSC#COOELAK@1.1001:OU">
    <vt:lpwstr>RPA (Rechnungsprüfungsamt)</vt:lpwstr>
  </property>
  <property fmtid="{D5CDD505-2E9C-101B-9397-08002B2CF9AE}" pid="19" name="FSC#COOELAK@1.1001:Priority">
    <vt:lpwstr/>
  </property>
  <property fmtid="{D5CDD505-2E9C-101B-9397-08002B2CF9AE}" pid="20" name="FSC#COOELAK@1.1001:ObjBarCode">
    <vt:lpwstr>*COO.2122.100.3.208965*</vt:lpwstr>
  </property>
  <property fmtid="{D5CDD505-2E9C-101B-9397-08002B2CF9AE}" pid="21" name="FSC#COOELAK@1.1001:RefBarCode">
    <vt:lpwstr>*OBauVEnfassung.23.08.06*</vt:lpwstr>
  </property>
  <property fmtid="{D5CDD505-2E9C-101B-9397-08002B2CF9AE}" pid="22" name="FSC#COOELAK@1.1001:FileRefBarCode">
    <vt:lpwstr/>
  </property>
  <property fmtid="{D5CDD505-2E9C-101B-9397-08002B2CF9AE}" pid="23" name="FSC#COOELAK@1.1001:ExternalRef">
    <vt:lpwstr/>
  </property>
</Properties>
</file>