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372B9" w14:textId="77777777" w:rsidR="00323A54" w:rsidRDefault="0072750B" w:rsidP="00CF7097">
      <w:pPr>
        <w:ind w:right="-143"/>
        <w:rPr>
          <w:rFonts w:cs="Arial"/>
        </w:rPr>
      </w:pPr>
      <w:r>
        <w:rPr>
          <w:rFonts w:cs="Arial"/>
        </w:rPr>
        <w:t>Absender</w:t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</w:r>
    </w:p>
    <w:p w14:paraId="3AA4F914" w14:textId="77777777" w:rsidR="0072750B" w:rsidRDefault="0072750B" w:rsidP="00CF7097">
      <w:pPr>
        <w:ind w:right="-143"/>
        <w:rPr>
          <w:rFonts w:cs="Arial"/>
        </w:rPr>
      </w:pPr>
      <w:r>
        <w:rPr>
          <w:rFonts w:cs="Arial"/>
        </w:rPr>
        <w:t>(Name / Adresse)</w:t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</w:r>
      <w:r w:rsidR="000064FD">
        <w:rPr>
          <w:rFonts w:cs="Arial"/>
        </w:rPr>
        <w:tab/>
        <w:t xml:space="preserve">                       </w:t>
      </w:r>
    </w:p>
    <w:p w14:paraId="65F43963" w14:textId="77777777" w:rsidR="0072750B" w:rsidRDefault="0072750B" w:rsidP="00CF7097">
      <w:pPr>
        <w:ind w:right="-143"/>
        <w:rPr>
          <w:rFonts w:cs="Arial"/>
        </w:rPr>
      </w:pPr>
    </w:p>
    <w:p w14:paraId="654A6746" w14:textId="77777777" w:rsidR="0072750B" w:rsidRDefault="0072750B" w:rsidP="00CF7097">
      <w:pPr>
        <w:ind w:right="-143"/>
        <w:rPr>
          <w:rFonts w:cs="Arial"/>
        </w:rPr>
      </w:pPr>
    </w:p>
    <w:p w14:paraId="7268E03D" w14:textId="77777777" w:rsidR="0072750B" w:rsidRDefault="0072750B" w:rsidP="00CF7097">
      <w:pPr>
        <w:ind w:right="-143"/>
        <w:rPr>
          <w:rFonts w:cs="Arial"/>
        </w:rPr>
      </w:pPr>
    </w:p>
    <w:p w14:paraId="3C6F6F02" w14:textId="77777777" w:rsidR="0072750B" w:rsidRDefault="0072750B" w:rsidP="00CF7097">
      <w:pPr>
        <w:ind w:right="-143"/>
        <w:rPr>
          <w:rFonts w:cs="Arial"/>
        </w:rPr>
      </w:pPr>
      <w:r>
        <w:rPr>
          <w:rFonts w:cs="Arial"/>
        </w:rPr>
        <w:t>Datum</w:t>
      </w:r>
    </w:p>
    <w:p w14:paraId="1A027A78" w14:textId="77777777" w:rsidR="0072750B" w:rsidRDefault="0072750B" w:rsidP="00CF7097">
      <w:pPr>
        <w:ind w:right="-143"/>
        <w:rPr>
          <w:rFonts w:cs="Arial"/>
        </w:rPr>
      </w:pPr>
    </w:p>
    <w:p w14:paraId="6C20FFCB" w14:textId="77777777" w:rsidR="0072750B" w:rsidRDefault="0072750B" w:rsidP="00CF7097">
      <w:pPr>
        <w:ind w:right="-143"/>
        <w:rPr>
          <w:rFonts w:cs="Arial"/>
        </w:rPr>
      </w:pPr>
    </w:p>
    <w:p w14:paraId="49020369" w14:textId="77777777" w:rsidR="000064FD" w:rsidRDefault="000064FD" w:rsidP="00CF7097">
      <w:pPr>
        <w:ind w:right="-143"/>
        <w:rPr>
          <w:rFonts w:cs="Arial"/>
        </w:rPr>
      </w:pPr>
    </w:p>
    <w:p w14:paraId="6D49A5F0" w14:textId="77777777" w:rsidR="00CF7097" w:rsidRDefault="00CF7097" w:rsidP="00CF7097">
      <w:pPr>
        <w:ind w:right="-143"/>
        <w:rPr>
          <w:rFonts w:cs="Arial"/>
        </w:rPr>
      </w:pPr>
      <w:r>
        <w:rPr>
          <w:rFonts w:cs="Arial"/>
        </w:rPr>
        <w:t>An das</w:t>
      </w:r>
    </w:p>
    <w:p w14:paraId="3D6FDD60" w14:textId="77777777" w:rsidR="00161957" w:rsidRDefault="00161957" w:rsidP="00CF7097">
      <w:pPr>
        <w:ind w:right="-143"/>
        <w:rPr>
          <w:rFonts w:cs="Arial"/>
        </w:rPr>
      </w:pPr>
      <w:r>
        <w:rPr>
          <w:rFonts w:cs="Arial"/>
        </w:rPr>
        <w:t>Finanzamt</w:t>
      </w:r>
      <w:proofErr w:type="gramStart"/>
      <w:r>
        <w:rPr>
          <w:rFonts w:cs="Arial"/>
        </w:rPr>
        <w:t xml:space="preserve"> </w:t>
      </w:r>
      <w:r w:rsidR="00CF7097">
        <w:rPr>
          <w:rFonts w:cs="Arial"/>
        </w:rPr>
        <w:t>....</w:t>
      </w:r>
      <w:proofErr w:type="gramEnd"/>
      <w:r w:rsidR="00CF7097">
        <w:rPr>
          <w:rFonts w:cs="Arial"/>
        </w:rPr>
        <w:t>.</w:t>
      </w:r>
    </w:p>
    <w:p w14:paraId="078C8904" w14:textId="77777777" w:rsidR="00CF7097" w:rsidRDefault="00CF7097" w:rsidP="00CF7097">
      <w:pPr>
        <w:ind w:right="-143"/>
      </w:pPr>
    </w:p>
    <w:p w14:paraId="35710977" w14:textId="77777777" w:rsidR="00CF7097" w:rsidRDefault="00CF7097" w:rsidP="00CF7097">
      <w:pPr>
        <w:ind w:right="-143"/>
      </w:pPr>
    </w:p>
    <w:p w14:paraId="4C84D7BF" w14:textId="77777777" w:rsidR="001C5B99" w:rsidRDefault="001C5B99" w:rsidP="00CF7097">
      <w:pPr>
        <w:ind w:right="-143"/>
      </w:pPr>
    </w:p>
    <w:p w14:paraId="31DF1E56" w14:textId="77777777" w:rsidR="0075341D" w:rsidRDefault="0075341D" w:rsidP="00841CE8">
      <w:pPr>
        <w:ind w:right="-143"/>
        <w:rPr>
          <w:b/>
        </w:rPr>
      </w:pPr>
    </w:p>
    <w:p w14:paraId="579BA34E" w14:textId="77777777" w:rsidR="00161957" w:rsidRPr="00507F6A" w:rsidRDefault="00161957" w:rsidP="00841CE8">
      <w:pPr>
        <w:ind w:right="-143"/>
        <w:rPr>
          <w:b/>
        </w:rPr>
      </w:pPr>
      <w:r w:rsidRPr="00507F6A">
        <w:rPr>
          <w:b/>
        </w:rPr>
        <w:t>St</w:t>
      </w:r>
      <w:r w:rsidR="00507F6A" w:rsidRPr="00507F6A">
        <w:rPr>
          <w:b/>
        </w:rPr>
        <w:t>.</w:t>
      </w:r>
      <w:r w:rsidRPr="00507F6A">
        <w:rPr>
          <w:b/>
        </w:rPr>
        <w:t>-</w:t>
      </w:r>
      <w:proofErr w:type="gramStart"/>
      <w:r w:rsidRPr="00507F6A">
        <w:rPr>
          <w:b/>
        </w:rPr>
        <w:t>Nr.:</w:t>
      </w:r>
      <w:r w:rsidRPr="00507F6A">
        <w:rPr>
          <w:b/>
        </w:rPr>
        <w:tab/>
      </w:r>
      <w:r w:rsidR="001C5B99">
        <w:rPr>
          <w:b/>
        </w:rPr>
        <w:t>....</w:t>
      </w:r>
      <w:proofErr w:type="gramEnd"/>
      <w:r w:rsidR="001C5B99">
        <w:rPr>
          <w:b/>
        </w:rPr>
        <w:t>.</w:t>
      </w:r>
      <w:r w:rsidRPr="00507F6A">
        <w:rPr>
          <w:b/>
        </w:rPr>
        <w:t xml:space="preserve"> </w:t>
      </w:r>
    </w:p>
    <w:p w14:paraId="08D4CDEB" w14:textId="0AD24C60" w:rsidR="00902904" w:rsidRDefault="00902904" w:rsidP="00841CE8">
      <w:pPr>
        <w:ind w:right="-143"/>
        <w:rPr>
          <w:b/>
          <w:szCs w:val="22"/>
        </w:rPr>
      </w:pPr>
      <w:r w:rsidRPr="00277482">
        <w:rPr>
          <w:b/>
          <w:szCs w:val="22"/>
        </w:rPr>
        <w:t xml:space="preserve">Einkommensteuerbescheid </w:t>
      </w:r>
      <w:r w:rsidR="00507F6A">
        <w:rPr>
          <w:b/>
          <w:szCs w:val="22"/>
        </w:rPr>
        <w:t>2020</w:t>
      </w:r>
      <w:r>
        <w:rPr>
          <w:b/>
          <w:szCs w:val="22"/>
        </w:rPr>
        <w:t xml:space="preserve"> </w:t>
      </w:r>
      <w:r w:rsidRPr="00277482">
        <w:rPr>
          <w:b/>
          <w:szCs w:val="22"/>
        </w:rPr>
        <w:t xml:space="preserve">vom </w:t>
      </w:r>
    </w:p>
    <w:p w14:paraId="66EC5708" w14:textId="77777777" w:rsidR="00841CE8" w:rsidRPr="00277482" w:rsidRDefault="001C5B99" w:rsidP="001C5B99">
      <w:pPr>
        <w:ind w:right="-143"/>
        <w:rPr>
          <w:b/>
          <w:szCs w:val="22"/>
        </w:rPr>
      </w:pPr>
      <w:r>
        <w:rPr>
          <w:b/>
          <w:szCs w:val="22"/>
        </w:rPr>
        <w:t>B</w:t>
      </w:r>
      <w:r w:rsidR="00165184" w:rsidRPr="00165184">
        <w:rPr>
          <w:b/>
          <w:szCs w:val="22"/>
        </w:rPr>
        <w:t>erichtigung des versteuerten Bruttoarbeitslohns</w:t>
      </w:r>
      <w:r w:rsidR="00165184">
        <w:rPr>
          <w:b/>
          <w:szCs w:val="22"/>
        </w:rPr>
        <w:t xml:space="preserve"> / </w:t>
      </w:r>
      <w:r w:rsidR="00841CE8">
        <w:rPr>
          <w:b/>
          <w:szCs w:val="22"/>
        </w:rPr>
        <w:t>Berücksichti</w:t>
      </w:r>
      <w:r w:rsidR="00CF7097">
        <w:rPr>
          <w:b/>
          <w:szCs w:val="22"/>
        </w:rPr>
        <w:t>gung des</w:t>
      </w:r>
      <w:r>
        <w:rPr>
          <w:b/>
          <w:szCs w:val="22"/>
        </w:rPr>
        <w:t xml:space="preserve"> </w:t>
      </w:r>
      <w:r w:rsidR="00841CE8">
        <w:rPr>
          <w:b/>
          <w:szCs w:val="22"/>
        </w:rPr>
        <w:t>Bewertungsabschlags gem. § 8 Abs. 2 Satz 12 EStG</w:t>
      </w:r>
    </w:p>
    <w:p w14:paraId="13D3C39F" w14:textId="77777777" w:rsidR="00165184" w:rsidRPr="0075341D" w:rsidRDefault="00165184" w:rsidP="00841CE8">
      <w:pPr>
        <w:ind w:right="-143"/>
        <w:rPr>
          <w:b/>
          <w:sz w:val="14"/>
          <w:szCs w:val="14"/>
        </w:rPr>
      </w:pPr>
      <w:r w:rsidRPr="0075341D">
        <w:rPr>
          <w:b/>
          <w:sz w:val="14"/>
          <w:szCs w:val="14"/>
        </w:rPr>
        <w:tab/>
      </w:r>
      <w:r w:rsidRPr="0075341D">
        <w:rPr>
          <w:b/>
          <w:sz w:val="14"/>
          <w:szCs w:val="14"/>
        </w:rPr>
        <w:tab/>
      </w:r>
    </w:p>
    <w:p w14:paraId="3E046BF3" w14:textId="77777777" w:rsidR="001C5B99" w:rsidRPr="0075341D" w:rsidRDefault="001C5B99" w:rsidP="00841CE8">
      <w:pPr>
        <w:ind w:right="-143"/>
        <w:rPr>
          <w:sz w:val="14"/>
          <w:szCs w:val="14"/>
        </w:rPr>
      </w:pPr>
    </w:p>
    <w:p w14:paraId="4AAE242A" w14:textId="77777777" w:rsidR="00F15C33" w:rsidRPr="0093695A" w:rsidRDefault="00F15C33" w:rsidP="00841CE8">
      <w:pPr>
        <w:spacing w:line="312" w:lineRule="auto"/>
        <w:ind w:right="-143"/>
        <w:rPr>
          <w:szCs w:val="22"/>
        </w:rPr>
      </w:pPr>
      <w:r w:rsidRPr="0093695A">
        <w:rPr>
          <w:szCs w:val="22"/>
        </w:rPr>
        <w:t>Sehr geehrte Damen und Herren,</w:t>
      </w:r>
    </w:p>
    <w:p w14:paraId="15AE45C3" w14:textId="77777777" w:rsidR="00F15C33" w:rsidRPr="0093695A" w:rsidRDefault="00F15C33" w:rsidP="00841CE8">
      <w:pPr>
        <w:spacing w:line="312" w:lineRule="auto"/>
        <w:ind w:right="-143"/>
        <w:rPr>
          <w:szCs w:val="22"/>
        </w:rPr>
      </w:pPr>
    </w:p>
    <w:p w14:paraId="59B70FE6" w14:textId="77777777" w:rsidR="00902904" w:rsidRDefault="00507F6A" w:rsidP="00841CE8">
      <w:pPr>
        <w:spacing w:line="312" w:lineRule="auto"/>
        <w:ind w:right="-143"/>
        <w:rPr>
          <w:szCs w:val="22"/>
        </w:rPr>
      </w:pPr>
      <w:r>
        <w:rPr>
          <w:szCs w:val="22"/>
        </w:rPr>
        <w:t>hiermit</w:t>
      </w:r>
      <w:r w:rsidR="00E129C8">
        <w:rPr>
          <w:szCs w:val="22"/>
        </w:rPr>
        <w:t xml:space="preserve"> lege </w:t>
      </w:r>
      <w:r w:rsidR="00841CE8">
        <w:rPr>
          <w:szCs w:val="22"/>
        </w:rPr>
        <w:t>ich</w:t>
      </w:r>
      <w:r w:rsidR="00E129C8">
        <w:rPr>
          <w:szCs w:val="22"/>
        </w:rPr>
        <w:t xml:space="preserve"> gegen de</w:t>
      </w:r>
      <w:r>
        <w:rPr>
          <w:szCs w:val="22"/>
        </w:rPr>
        <w:t>n</w:t>
      </w:r>
      <w:r w:rsidR="00E129C8">
        <w:rPr>
          <w:szCs w:val="22"/>
        </w:rPr>
        <w:t xml:space="preserve"> o.a. Bescheid höchstvorsorglich fristwahrend zur Vermeidung von Rechtsnachteilen </w:t>
      </w:r>
    </w:p>
    <w:p w14:paraId="5EE9BE06" w14:textId="77777777" w:rsidR="00E129C8" w:rsidRPr="00165184" w:rsidRDefault="00E129C8" w:rsidP="00841CE8">
      <w:pPr>
        <w:spacing w:line="312" w:lineRule="auto"/>
        <w:ind w:right="-143"/>
        <w:rPr>
          <w:sz w:val="8"/>
          <w:szCs w:val="8"/>
        </w:rPr>
      </w:pPr>
    </w:p>
    <w:p w14:paraId="482BD35B" w14:textId="77777777" w:rsidR="00E129C8" w:rsidRDefault="00E129C8" w:rsidP="00841CE8">
      <w:pPr>
        <w:spacing w:line="312" w:lineRule="auto"/>
        <w:ind w:right="-143"/>
        <w:jc w:val="center"/>
        <w:rPr>
          <w:b/>
          <w:szCs w:val="22"/>
        </w:rPr>
      </w:pPr>
      <w:r w:rsidRPr="00E129C8">
        <w:rPr>
          <w:b/>
          <w:szCs w:val="22"/>
        </w:rPr>
        <w:t>E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I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N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S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P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R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U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C</w:t>
      </w:r>
      <w:r>
        <w:rPr>
          <w:b/>
          <w:szCs w:val="22"/>
        </w:rPr>
        <w:t xml:space="preserve"> </w:t>
      </w:r>
      <w:r w:rsidRPr="00E129C8">
        <w:rPr>
          <w:b/>
          <w:szCs w:val="22"/>
        </w:rPr>
        <w:t>H</w:t>
      </w:r>
    </w:p>
    <w:p w14:paraId="54582878" w14:textId="77777777" w:rsidR="00E129C8" w:rsidRPr="00165184" w:rsidRDefault="00E129C8" w:rsidP="00841CE8">
      <w:pPr>
        <w:spacing w:line="312" w:lineRule="auto"/>
        <w:ind w:right="-143"/>
        <w:rPr>
          <w:b/>
          <w:sz w:val="8"/>
          <w:szCs w:val="8"/>
        </w:rPr>
      </w:pPr>
    </w:p>
    <w:p w14:paraId="55155856" w14:textId="77777777" w:rsidR="00E129C8" w:rsidRDefault="00E129C8" w:rsidP="00841CE8">
      <w:pPr>
        <w:spacing w:line="312" w:lineRule="auto"/>
        <w:ind w:right="-143"/>
        <w:rPr>
          <w:szCs w:val="22"/>
        </w:rPr>
      </w:pPr>
      <w:r>
        <w:rPr>
          <w:szCs w:val="22"/>
        </w:rPr>
        <w:t xml:space="preserve">ein. </w:t>
      </w:r>
    </w:p>
    <w:p w14:paraId="2EEAC5CB" w14:textId="77777777" w:rsidR="00841CE8" w:rsidRPr="00165184" w:rsidRDefault="00323A54" w:rsidP="00323A54">
      <w:pPr>
        <w:tabs>
          <w:tab w:val="clear" w:pos="567"/>
          <w:tab w:val="clear" w:pos="851"/>
          <w:tab w:val="left" w:pos="8400"/>
        </w:tabs>
        <w:spacing w:line="312" w:lineRule="auto"/>
        <w:ind w:right="-143"/>
        <w:rPr>
          <w:sz w:val="14"/>
          <w:szCs w:val="14"/>
        </w:rPr>
      </w:pPr>
      <w:r>
        <w:rPr>
          <w:sz w:val="14"/>
          <w:szCs w:val="14"/>
        </w:rPr>
        <w:tab/>
      </w:r>
    </w:p>
    <w:p w14:paraId="7FB2BB75" w14:textId="77777777" w:rsidR="00E129C8" w:rsidRDefault="00CF7097" w:rsidP="00841CE8">
      <w:pPr>
        <w:spacing w:line="312" w:lineRule="auto"/>
        <w:ind w:right="-143"/>
        <w:rPr>
          <w:szCs w:val="22"/>
        </w:rPr>
      </w:pPr>
      <w:r>
        <w:rPr>
          <w:szCs w:val="22"/>
        </w:rPr>
        <w:t xml:space="preserve">Vorläufige </w:t>
      </w:r>
      <w:r w:rsidR="00507F6A">
        <w:rPr>
          <w:szCs w:val="22"/>
        </w:rPr>
        <w:t>Begründung:</w:t>
      </w:r>
    </w:p>
    <w:p w14:paraId="06CE78FC" w14:textId="77777777" w:rsidR="00165184" w:rsidRPr="00165184" w:rsidRDefault="00165184" w:rsidP="00841CE8">
      <w:pPr>
        <w:spacing w:line="312" w:lineRule="auto"/>
        <w:ind w:right="-143"/>
        <w:rPr>
          <w:sz w:val="14"/>
          <w:szCs w:val="14"/>
        </w:rPr>
      </w:pPr>
    </w:p>
    <w:p w14:paraId="3A040A3A" w14:textId="77777777" w:rsidR="00165184" w:rsidRDefault="00507F6A" w:rsidP="00841CE8">
      <w:pPr>
        <w:spacing w:line="312" w:lineRule="auto"/>
        <w:ind w:right="-143"/>
        <w:rPr>
          <w:szCs w:val="22"/>
        </w:rPr>
      </w:pPr>
      <w:r>
        <w:rPr>
          <w:szCs w:val="22"/>
        </w:rPr>
        <w:t xml:space="preserve">Im Bruttoarbeitslohn lt. Lohnsteuerbescheinigung ist </w:t>
      </w:r>
      <w:r w:rsidR="00165184">
        <w:rPr>
          <w:szCs w:val="22"/>
        </w:rPr>
        <w:t>im</w:t>
      </w:r>
      <w:r>
        <w:rPr>
          <w:szCs w:val="22"/>
        </w:rPr>
        <w:t xml:space="preserve"> Zusammenhang </w:t>
      </w:r>
      <w:r w:rsidR="00165184">
        <w:rPr>
          <w:szCs w:val="22"/>
        </w:rPr>
        <w:t xml:space="preserve">mit der mir aufgrund meines Dienstverhältnisses überlassenen Pfarrdienstwohnung </w:t>
      </w:r>
      <w:r>
        <w:rPr>
          <w:szCs w:val="22"/>
        </w:rPr>
        <w:t xml:space="preserve">ein lohnversteuerter geldwerter Vorteil enthalten. Wie Sie dem beigefügten Informationsschreiben meines Arbeitgebers/Dienstherrn entnehmen können, </w:t>
      </w:r>
      <w:r w:rsidR="00841CE8">
        <w:rPr>
          <w:szCs w:val="22"/>
        </w:rPr>
        <w:t>unterfällt</w:t>
      </w:r>
      <w:r>
        <w:rPr>
          <w:szCs w:val="22"/>
        </w:rPr>
        <w:t xml:space="preserve"> dieser geldwerte Vorteil </w:t>
      </w:r>
      <w:r w:rsidR="00841CE8">
        <w:rPr>
          <w:szCs w:val="22"/>
        </w:rPr>
        <w:t xml:space="preserve">der </w:t>
      </w:r>
      <w:r>
        <w:rPr>
          <w:szCs w:val="22"/>
        </w:rPr>
        <w:t xml:space="preserve">erstmals ab 01.01.2020 geltenden Neuregelung des § 8 Abs. 2 Satz 12 i. d. F. des Jahressteuergesetzes 2020 </w:t>
      </w:r>
      <w:r w:rsidR="00165184">
        <w:rPr>
          <w:szCs w:val="22"/>
        </w:rPr>
        <w:t xml:space="preserve">vom 18.12.2020 </w:t>
      </w:r>
      <w:r>
        <w:rPr>
          <w:szCs w:val="22"/>
        </w:rPr>
        <w:t xml:space="preserve">(sog. Bewertungsabschlag). </w:t>
      </w:r>
      <w:r w:rsidR="00165184">
        <w:rPr>
          <w:szCs w:val="22"/>
        </w:rPr>
        <w:t>Deshalb</w:t>
      </w:r>
      <w:r>
        <w:rPr>
          <w:szCs w:val="22"/>
        </w:rPr>
        <w:t xml:space="preserve"> ist der </w:t>
      </w:r>
      <w:r w:rsidR="00F21B8F">
        <w:rPr>
          <w:szCs w:val="22"/>
        </w:rPr>
        <w:t>ursprünglich</w:t>
      </w:r>
      <w:r>
        <w:rPr>
          <w:szCs w:val="22"/>
        </w:rPr>
        <w:t xml:space="preserve"> lohnversteuerte geldwerte Vorteil ganz oder teilweise von der Steuer freizustellen, was arbeitgeberseits in meinem Fall </w:t>
      </w:r>
      <w:r w:rsidR="00CF7097">
        <w:rPr>
          <w:szCs w:val="22"/>
        </w:rPr>
        <w:t xml:space="preserve">im Rahmen des Lohnbesteuerungsverfahrens </w:t>
      </w:r>
      <w:r>
        <w:rPr>
          <w:szCs w:val="22"/>
        </w:rPr>
        <w:t>nicht</w:t>
      </w:r>
      <w:r w:rsidR="00165184">
        <w:rPr>
          <w:szCs w:val="22"/>
        </w:rPr>
        <w:t xml:space="preserve"> mehr</w:t>
      </w:r>
      <w:r>
        <w:rPr>
          <w:szCs w:val="22"/>
        </w:rPr>
        <w:t xml:space="preserve"> erfolgen konnte</w:t>
      </w:r>
      <w:r w:rsidR="00165184">
        <w:rPr>
          <w:szCs w:val="22"/>
        </w:rPr>
        <w:t xml:space="preserve">. </w:t>
      </w:r>
      <w:r w:rsidR="00165184" w:rsidRPr="001C5B99">
        <w:rPr>
          <w:szCs w:val="22"/>
          <w:u w:val="single"/>
        </w:rPr>
        <w:t>Der Lohnsteuerabzug ist daher unzutreffend</w:t>
      </w:r>
      <w:r w:rsidR="00CF7097" w:rsidRPr="001C5B99">
        <w:rPr>
          <w:szCs w:val="22"/>
          <w:u w:val="single"/>
        </w:rPr>
        <w:t>, d. h. zu hoch</w:t>
      </w:r>
      <w:r w:rsidR="00165184" w:rsidRPr="001C5B99">
        <w:rPr>
          <w:szCs w:val="22"/>
          <w:u w:val="single"/>
        </w:rPr>
        <w:t xml:space="preserve"> und muss </w:t>
      </w:r>
      <w:r w:rsidRPr="001C5B99">
        <w:rPr>
          <w:szCs w:val="22"/>
          <w:u w:val="single"/>
        </w:rPr>
        <w:t>nachträg</w:t>
      </w:r>
      <w:r w:rsidR="00165184" w:rsidRPr="001C5B99">
        <w:rPr>
          <w:szCs w:val="22"/>
          <w:u w:val="single"/>
        </w:rPr>
        <w:t xml:space="preserve">lich im Veranlagungsverfahren </w:t>
      </w:r>
      <w:r w:rsidRPr="001C5B99">
        <w:rPr>
          <w:szCs w:val="22"/>
          <w:u w:val="single"/>
        </w:rPr>
        <w:t>ber</w:t>
      </w:r>
      <w:r w:rsidR="00CF7097" w:rsidRPr="001C5B99">
        <w:rPr>
          <w:szCs w:val="22"/>
          <w:u w:val="single"/>
        </w:rPr>
        <w:t>ichtigt</w:t>
      </w:r>
      <w:r w:rsidR="00165184" w:rsidRPr="001C5B99">
        <w:rPr>
          <w:szCs w:val="22"/>
          <w:u w:val="single"/>
        </w:rPr>
        <w:t xml:space="preserve"> werden</w:t>
      </w:r>
      <w:r w:rsidRPr="001C5B99">
        <w:rPr>
          <w:szCs w:val="22"/>
          <w:u w:val="single"/>
        </w:rPr>
        <w:t>.</w:t>
      </w:r>
      <w:r>
        <w:rPr>
          <w:szCs w:val="22"/>
        </w:rPr>
        <w:t xml:space="preserve"> Eine entsprechend </w:t>
      </w:r>
    </w:p>
    <w:p w14:paraId="48093321" w14:textId="77777777" w:rsidR="00165184" w:rsidRPr="00165184" w:rsidRDefault="00165184" w:rsidP="00841CE8">
      <w:pPr>
        <w:spacing w:line="312" w:lineRule="auto"/>
        <w:ind w:right="-143"/>
        <w:rPr>
          <w:sz w:val="14"/>
          <w:szCs w:val="14"/>
        </w:rPr>
      </w:pPr>
    </w:p>
    <w:p w14:paraId="23FB4D96" w14:textId="77777777" w:rsidR="00165184" w:rsidRPr="00165184" w:rsidRDefault="00F21B8F" w:rsidP="00165184">
      <w:pPr>
        <w:spacing w:line="312" w:lineRule="auto"/>
        <w:ind w:right="-143"/>
        <w:jc w:val="center"/>
        <w:rPr>
          <w:b/>
          <w:szCs w:val="22"/>
        </w:rPr>
      </w:pPr>
      <w:r>
        <w:rPr>
          <w:b/>
          <w:szCs w:val="22"/>
        </w:rPr>
        <w:t>korrigierte Jahreslohnsteuerbescheinigung</w:t>
      </w:r>
    </w:p>
    <w:p w14:paraId="7ADC29BD" w14:textId="77777777" w:rsidR="00165184" w:rsidRPr="00165184" w:rsidRDefault="00165184" w:rsidP="00841CE8">
      <w:pPr>
        <w:spacing w:line="312" w:lineRule="auto"/>
        <w:ind w:right="-143"/>
        <w:rPr>
          <w:sz w:val="14"/>
          <w:szCs w:val="14"/>
        </w:rPr>
      </w:pPr>
    </w:p>
    <w:p w14:paraId="6B3A24FA" w14:textId="77777777" w:rsidR="00507F6A" w:rsidRPr="00E129C8" w:rsidRDefault="00F21B8F" w:rsidP="00841CE8">
      <w:pPr>
        <w:spacing w:line="312" w:lineRule="auto"/>
        <w:ind w:right="-143"/>
        <w:rPr>
          <w:szCs w:val="22"/>
        </w:rPr>
      </w:pPr>
      <w:r>
        <w:rPr>
          <w:szCs w:val="22"/>
        </w:rPr>
        <w:t>nach Berücksichtigung der</w:t>
      </w:r>
      <w:r w:rsidR="00507F6A">
        <w:rPr>
          <w:szCs w:val="22"/>
        </w:rPr>
        <w:t xml:space="preserve"> in </w:t>
      </w:r>
      <w:r w:rsidR="00841CE8">
        <w:rPr>
          <w:szCs w:val="22"/>
        </w:rPr>
        <w:t>meinem</w:t>
      </w:r>
      <w:r w:rsidR="00507F6A">
        <w:rPr>
          <w:szCs w:val="22"/>
        </w:rPr>
        <w:t xml:space="preserve"> Fall </w:t>
      </w:r>
      <w:r w:rsidR="00841CE8">
        <w:rPr>
          <w:szCs w:val="22"/>
        </w:rPr>
        <w:t>konkret</w:t>
      </w:r>
      <w:r w:rsidR="00507F6A">
        <w:rPr>
          <w:szCs w:val="22"/>
        </w:rPr>
        <w:t xml:space="preserve"> gebotene</w:t>
      </w:r>
      <w:r>
        <w:rPr>
          <w:szCs w:val="22"/>
        </w:rPr>
        <w:t>n</w:t>
      </w:r>
      <w:r w:rsidR="00507F6A">
        <w:rPr>
          <w:szCs w:val="22"/>
        </w:rPr>
        <w:t xml:space="preserve"> Bruttoarbeitslohn-Minderung werde ich unverzüglich </w:t>
      </w:r>
      <w:r w:rsidR="00CF7097">
        <w:rPr>
          <w:szCs w:val="22"/>
        </w:rPr>
        <w:t xml:space="preserve">als endgültige Einspruchsbegründung / Bezifferung </w:t>
      </w:r>
      <w:r w:rsidR="00507F6A">
        <w:rPr>
          <w:szCs w:val="22"/>
        </w:rPr>
        <w:t>nachreichen, sobald mir diese vom Arbeitgeber übermittelt worden ist.</w:t>
      </w:r>
    </w:p>
    <w:p w14:paraId="30A98BA0" w14:textId="77777777" w:rsidR="00902904" w:rsidRPr="00C64984" w:rsidRDefault="00902904" w:rsidP="00841CE8">
      <w:pPr>
        <w:spacing w:line="312" w:lineRule="auto"/>
        <w:ind w:right="-143"/>
        <w:rPr>
          <w:szCs w:val="22"/>
        </w:rPr>
      </w:pPr>
    </w:p>
    <w:p w14:paraId="735E35E4" w14:textId="77777777" w:rsidR="00902904" w:rsidRPr="00C64984" w:rsidRDefault="00902904" w:rsidP="00841CE8">
      <w:pPr>
        <w:spacing w:line="312" w:lineRule="auto"/>
        <w:ind w:right="-143"/>
        <w:rPr>
          <w:szCs w:val="22"/>
        </w:rPr>
      </w:pPr>
      <w:r>
        <w:rPr>
          <w:szCs w:val="22"/>
        </w:rPr>
        <w:t>M</w:t>
      </w:r>
      <w:r w:rsidRPr="00C64984">
        <w:rPr>
          <w:szCs w:val="22"/>
        </w:rPr>
        <w:t>it freundlichen Grüßen</w:t>
      </w:r>
    </w:p>
    <w:p w14:paraId="00465196" w14:textId="77777777" w:rsidR="00902904" w:rsidRPr="00C64984" w:rsidRDefault="00902904" w:rsidP="00841CE8">
      <w:pPr>
        <w:spacing w:line="312" w:lineRule="auto"/>
        <w:ind w:right="-143"/>
        <w:rPr>
          <w:szCs w:val="22"/>
        </w:rPr>
      </w:pPr>
    </w:p>
    <w:p w14:paraId="24B48E62" w14:textId="77777777" w:rsidR="00507F6A" w:rsidRDefault="00507F6A" w:rsidP="00323A54">
      <w:pPr>
        <w:tabs>
          <w:tab w:val="clear" w:pos="567"/>
          <w:tab w:val="clear" w:pos="851"/>
          <w:tab w:val="left" w:pos="6360"/>
        </w:tabs>
        <w:spacing w:line="312" w:lineRule="auto"/>
        <w:ind w:right="-143"/>
        <w:rPr>
          <w:b/>
          <w:szCs w:val="22"/>
        </w:rPr>
      </w:pPr>
    </w:p>
    <w:p w14:paraId="3DC7037F" w14:textId="77777777" w:rsidR="00F21B8F" w:rsidRDefault="00F21B8F" w:rsidP="00323A54">
      <w:pPr>
        <w:tabs>
          <w:tab w:val="clear" w:pos="567"/>
          <w:tab w:val="clear" w:pos="851"/>
          <w:tab w:val="left" w:pos="6360"/>
        </w:tabs>
        <w:spacing w:line="312" w:lineRule="auto"/>
        <w:ind w:right="-143"/>
        <w:rPr>
          <w:b/>
          <w:szCs w:val="22"/>
        </w:rPr>
      </w:pPr>
    </w:p>
    <w:p w14:paraId="16DDE25A" w14:textId="77777777" w:rsidR="001C5B99" w:rsidRPr="001C5B99" w:rsidRDefault="00F21B8F" w:rsidP="00841CE8">
      <w:pPr>
        <w:tabs>
          <w:tab w:val="right" w:pos="7370"/>
        </w:tabs>
        <w:spacing w:line="312" w:lineRule="auto"/>
        <w:ind w:right="-143"/>
        <w:rPr>
          <w:szCs w:val="22"/>
        </w:rPr>
      </w:pPr>
      <w:r>
        <w:rPr>
          <w:szCs w:val="22"/>
        </w:rPr>
        <w:t>Anlage: Info-Schreiben des Landeskirchenamtes</w:t>
      </w:r>
    </w:p>
    <w:sectPr w:rsidR="001C5B99" w:rsidRPr="001C5B99" w:rsidSect="00323A54">
      <w:headerReference w:type="even" r:id="rId7"/>
      <w:headerReference w:type="default" r:id="rId8"/>
      <w:headerReference w:type="first" r:id="rId9"/>
      <w:footerReference w:type="first" r:id="rId10"/>
      <w:type w:val="continuous"/>
      <w:pgSz w:w="11907" w:h="16840" w:code="9"/>
      <w:pgMar w:top="680" w:right="1418" w:bottom="567" w:left="1418" w:header="284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28432" w14:textId="77777777" w:rsidR="00C215DA" w:rsidRDefault="00C215DA">
      <w:r>
        <w:separator/>
      </w:r>
    </w:p>
  </w:endnote>
  <w:endnote w:type="continuationSeparator" w:id="0">
    <w:p w14:paraId="05CE17A9" w14:textId="77777777" w:rsidR="00C215DA" w:rsidRDefault="00C2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110B" w14:textId="77777777" w:rsidR="001C5B99" w:rsidRPr="000064FD" w:rsidRDefault="001C5B99" w:rsidP="000064FD">
    <w:pPr>
      <w:pStyle w:val="Fuzeile"/>
      <w:jc w:val="right"/>
      <w:rPr>
        <w:sz w:val="18"/>
        <w:szCs w:val="18"/>
      </w:rPr>
    </w:pPr>
    <w:r w:rsidRPr="000064FD">
      <w:rPr>
        <w:sz w:val="18"/>
        <w:szCs w:val="18"/>
      </w:rPr>
      <w:t xml:space="preserve">GMDP </w:t>
    </w:r>
    <w:r w:rsidR="00C3107E">
      <w:rPr>
        <w:sz w:val="18"/>
        <w:szCs w:val="18"/>
      </w:rPr>
      <w:t>23</w:t>
    </w:r>
    <w:r w:rsidR="000064FD" w:rsidRPr="000064FD">
      <w:rPr>
        <w:sz w:val="18"/>
        <w:szCs w:val="18"/>
      </w:rPr>
      <w:t>.02.2021 / Landeskirche Hannover</w:t>
    </w:r>
    <w:r w:rsidR="00D670D6">
      <w:rPr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1F0B5" w14:textId="77777777" w:rsidR="00C215DA" w:rsidRDefault="00C215DA">
      <w:r>
        <w:separator/>
      </w:r>
    </w:p>
  </w:footnote>
  <w:footnote w:type="continuationSeparator" w:id="0">
    <w:p w14:paraId="54A0AB6A" w14:textId="77777777" w:rsidR="00C215DA" w:rsidRDefault="00C2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1F2B" w14:textId="758229DC" w:rsidR="00F85AFD" w:rsidRDefault="00B85B4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85AF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85AFD">
      <w:rPr>
        <w:rStyle w:val="Seitenzahl"/>
      </w:rPr>
      <w:t>1</w:t>
    </w:r>
    <w:r>
      <w:rPr>
        <w:rStyle w:val="Seitenzahl"/>
      </w:rPr>
      <w:fldChar w:fldCharType="end"/>
    </w:r>
  </w:p>
  <w:p w14:paraId="3CE0B785" w14:textId="77777777" w:rsidR="00F85AFD" w:rsidRDefault="00F85A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117B" w14:textId="1D8CC693" w:rsidR="00F85AFD" w:rsidRDefault="00B85B46" w:rsidP="00E93F77">
    <w:pPr>
      <w:pStyle w:val="Kopfzeile"/>
      <w:framePr w:wrap="around" w:vAnchor="text" w:hAnchor="page" w:xAlign="center" w:y="1"/>
      <w:rPr>
        <w:rStyle w:val="Seitenzahl"/>
      </w:rPr>
    </w:pPr>
    <w:r>
      <w:rPr>
        <w:rStyle w:val="Seitenzahl"/>
      </w:rPr>
      <w:fldChar w:fldCharType="begin"/>
    </w:r>
    <w:r w:rsidR="00F85AF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3A54">
      <w:rPr>
        <w:rStyle w:val="Seitenzahl"/>
      </w:rPr>
      <w:t>2</w:t>
    </w:r>
    <w:r>
      <w:rPr>
        <w:rStyle w:val="Seitenzahl"/>
      </w:rPr>
      <w:fldChar w:fldCharType="end"/>
    </w:r>
  </w:p>
  <w:p w14:paraId="66C04CE9" w14:textId="77777777" w:rsidR="00F85AFD" w:rsidRDefault="00F85A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9058" w14:textId="402C1082" w:rsidR="00323A54" w:rsidRPr="00C206E1" w:rsidRDefault="00207D51" w:rsidP="00C206E1">
    <w:pPr>
      <w:pStyle w:val="Kopfzeile"/>
      <w:jc w:val="center"/>
      <w:rPr>
        <w:b/>
        <w:sz w:val="24"/>
        <w:szCs w:val="24"/>
      </w:rPr>
    </w:pPr>
    <w:r>
      <w:rPr>
        <w:b/>
        <w:sz w:val="24"/>
        <w:szCs w:val="24"/>
      </w:rPr>
      <w:t>MUSTERTEXT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381"/>
    <w:rsid w:val="000064FD"/>
    <w:rsid w:val="000257C4"/>
    <w:rsid w:val="00033C2F"/>
    <w:rsid w:val="00035239"/>
    <w:rsid w:val="000510E6"/>
    <w:rsid w:val="0005799F"/>
    <w:rsid w:val="00061AEB"/>
    <w:rsid w:val="00070912"/>
    <w:rsid w:val="000A7729"/>
    <w:rsid w:val="000C7893"/>
    <w:rsid w:val="000D0B64"/>
    <w:rsid w:val="000E1B14"/>
    <w:rsid w:val="001003E4"/>
    <w:rsid w:val="001158BC"/>
    <w:rsid w:val="00122BE3"/>
    <w:rsid w:val="0012362C"/>
    <w:rsid w:val="001320E1"/>
    <w:rsid w:val="00135325"/>
    <w:rsid w:val="001421A3"/>
    <w:rsid w:val="0014659F"/>
    <w:rsid w:val="001506E4"/>
    <w:rsid w:val="001601DB"/>
    <w:rsid w:val="00161957"/>
    <w:rsid w:val="00165184"/>
    <w:rsid w:val="001A2FD0"/>
    <w:rsid w:val="001A6A0D"/>
    <w:rsid w:val="001B7E13"/>
    <w:rsid w:val="001C5B99"/>
    <w:rsid w:val="001E6F62"/>
    <w:rsid w:val="001F090F"/>
    <w:rsid w:val="001F3FDA"/>
    <w:rsid w:val="00201FB0"/>
    <w:rsid w:val="00204BFB"/>
    <w:rsid w:val="00207D51"/>
    <w:rsid w:val="00216D0F"/>
    <w:rsid w:val="002244A7"/>
    <w:rsid w:val="0024732B"/>
    <w:rsid w:val="00271E0C"/>
    <w:rsid w:val="002749E1"/>
    <w:rsid w:val="002913A7"/>
    <w:rsid w:val="002971A7"/>
    <w:rsid w:val="002C25EB"/>
    <w:rsid w:val="002E7375"/>
    <w:rsid w:val="002F63FA"/>
    <w:rsid w:val="00322907"/>
    <w:rsid w:val="00323A54"/>
    <w:rsid w:val="003249E7"/>
    <w:rsid w:val="00330640"/>
    <w:rsid w:val="0034254C"/>
    <w:rsid w:val="00364A51"/>
    <w:rsid w:val="00373640"/>
    <w:rsid w:val="00396DC9"/>
    <w:rsid w:val="003A05B9"/>
    <w:rsid w:val="003A37E3"/>
    <w:rsid w:val="003A7B3B"/>
    <w:rsid w:val="003B5C7E"/>
    <w:rsid w:val="003B6DE7"/>
    <w:rsid w:val="003D0CA4"/>
    <w:rsid w:val="003D412A"/>
    <w:rsid w:val="003E764A"/>
    <w:rsid w:val="003F0305"/>
    <w:rsid w:val="003F57FE"/>
    <w:rsid w:val="00407BBA"/>
    <w:rsid w:val="004213BE"/>
    <w:rsid w:val="0042202E"/>
    <w:rsid w:val="004516E6"/>
    <w:rsid w:val="004A3837"/>
    <w:rsid w:val="004B6FD4"/>
    <w:rsid w:val="004B7E00"/>
    <w:rsid w:val="004C0126"/>
    <w:rsid w:val="004E1B37"/>
    <w:rsid w:val="00502B92"/>
    <w:rsid w:val="00507F6A"/>
    <w:rsid w:val="005254B0"/>
    <w:rsid w:val="00535D02"/>
    <w:rsid w:val="00544A95"/>
    <w:rsid w:val="00547905"/>
    <w:rsid w:val="00564782"/>
    <w:rsid w:val="00564EEE"/>
    <w:rsid w:val="00574E6A"/>
    <w:rsid w:val="00577A22"/>
    <w:rsid w:val="00580000"/>
    <w:rsid w:val="005B5F07"/>
    <w:rsid w:val="005C1E23"/>
    <w:rsid w:val="005C6983"/>
    <w:rsid w:val="005D2381"/>
    <w:rsid w:val="005E2437"/>
    <w:rsid w:val="005E7BC5"/>
    <w:rsid w:val="005F1436"/>
    <w:rsid w:val="005F2913"/>
    <w:rsid w:val="005F4A40"/>
    <w:rsid w:val="00603B12"/>
    <w:rsid w:val="0060635B"/>
    <w:rsid w:val="006116ED"/>
    <w:rsid w:val="00623183"/>
    <w:rsid w:val="006357C4"/>
    <w:rsid w:val="006560CA"/>
    <w:rsid w:val="006627A6"/>
    <w:rsid w:val="00667E59"/>
    <w:rsid w:val="00677DB3"/>
    <w:rsid w:val="00686E7E"/>
    <w:rsid w:val="006A19D7"/>
    <w:rsid w:val="006A5219"/>
    <w:rsid w:val="006B685A"/>
    <w:rsid w:val="006D19C2"/>
    <w:rsid w:val="007030C4"/>
    <w:rsid w:val="00716F75"/>
    <w:rsid w:val="00726258"/>
    <w:rsid w:val="0072750B"/>
    <w:rsid w:val="0075341D"/>
    <w:rsid w:val="007835B7"/>
    <w:rsid w:val="00793355"/>
    <w:rsid w:val="00793DA0"/>
    <w:rsid w:val="00797408"/>
    <w:rsid w:val="007E692B"/>
    <w:rsid w:val="007F3577"/>
    <w:rsid w:val="007F38D4"/>
    <w:rsid w:val="007F679C"/>
    <w:rsid w:val="00822A89"/>
    <w:rsid w:val="00832F97"/>
    <w:rsid w:val="00841CE8"/>
    <w:rsid w:val="0084466C"/>
    <w:rsid w:val="00864491"/>
    <w:rsid w:val="008659FB"/>
    <w:rsid w:val="00880A25"/>
    <w:rsid w:val="00883AD5"/>
    <w:rsid w:val="008B0754"/>
    <w:rsid w:val="008C4989"/>
    <w:rsid w:val="008D5AA9"/>
    <w:rsid w:val="008E4409"/>
    <w:rsid w:val="008F77FA"/>
    <w:rsid w:val="008F7A10"/>
    <w:rsid w:val="00902904"/>
    <w:rsid w:val="00917F25"/>
    <w:rsid w:val="009240B3"/>
    <w:rsid w:val="0093695A"/>
    <w:rsid w:val="00943B3D"/>
    <w:rsid w:val="00943E0E"/>
    <w:rsid w:val="00984FA3"/>
    <w:rsid w:val="00991D53"/>
    <w:rsid w:val="009927AF"/>
    <w:rsid w:val="009A2062"/>
    <w:rsid w:val="009D5A05"/>
    <w:rsid w:val="009E48C7"/>
    <w:rsid w:val="009F2783"/>
    <w:rsid w:val="009F6855"/>
    <w:rsid w:val="009F78BF"/>
    <w:rsid w:val="00A23497"/>
    <w:rsid w:val="00A44768"/>
    <w:rsid w:val="00A7542C"/>
    <w:rsid w:val="00A91BEC"/>
    <w:rsid w:val="00AA05DB"/>
    <w:rsid w:val="00AC462C"/>
    <w:rsid w:val="00AF2811"/>
    <w:rsid w:val="00AF7284"/>
    <w:rsid w:val="00B034DB"/>
    <w:rsid w:val="00B0661A"/>
    <w:rsid w:val="00B27343"/>
    <w:rsid w:val="00B32947"/>
    <w:rsid w:val="00B5295C"/>
    <w:rsid w:val="00B56FD9"/>
    <w:rsid w:val="00B6750C"/>
    <w:rsid w:val="00B75328"/>
    <w:rsid w:val="00B81753"/>
    <w:rsid w:val="00B81AD1"/>
    <w:rsid w:val="00B81F33"/>
    <w:rsid w:val="00B85B46"/>
    <w:rsid w:val="00B93DD4"/>
    <w:rsid w:val="00BA6AF4"/>
    <w:rsid w:val="00BD222A"/>
    <w:rsid w:val="00C139B4"/>
    <w:rsid w:val="00C13B98"/>
    <w:rsid w:val="00C175B6"/>
    <w:rsid w:val="00C206E1"/>
    <w:rsid w:val="00C215DA"/>
    <w:rsid w:val="00C3107E"/>
    <w:rsid w:val="00C36237"/>
    <w:rsid w:val="00C44EFD"/>
    <w:rsid w:val="00C46085"/>
    <w:rsid w:val="00C5061B"/>
    <w:rsid w:val="00C6704E"/>
    <w:rsid w:val="00C67A3E"/>
    <w:rsid w:val="00C72AA1"/>
    <w:rsid w:val="00C7603A"/>
    <w:rsid w:val="00C82D3A"/>
    <w:rsid w:val="00C863DC"/>
    <w:rsid w:val="00C87C1F"/>
    <w:rsid w:val="00C90710"/>
    <w:rsid w:val="00CC38F4"/>
    <w:rsid w:val="00CC4AC0"/>
    <w:rsid w:val="00CE339C"/>
    <w:rsid w:val="00CE61CB"/>
    <w:rsid w:val="00CF650F"/>
    <w:rsid w:val="00CF7097"/>
    <w:rsid w:val="00CF7571"/>
    <w:rsid w:val="00D01938"/>
    <w:rsid w:val="00D26F86"/>
    <w:rsid w:val="00D54CB3"/>
    <w:rsid w:val="00D64DED"/>
    <w:rsid w:val="00D670D6"/>
    <w:rsid w:val="00D76BEC"/>
    <w:rsid w:val="00D81CFA"/>
    <w:rsid w:val="00D97BE3"/>
    <w:rsid w:val="00DA46CD"/>
    <w:rsid w:val="00DA5112"/>
    <w:rsid w:val="00DB01B6"/>
    <w:rsid w:val="00DB3E32"/>
    <w:rsid w:val="00DC293C"/>
    <w:rsid w:val="00DC4977"/>
    <w:rsid w:val="00DE4AF3"/>
    <w:rsid w:val="00DF2B07"/>
    <w:rsid w:val="00DF3231"/>
    <w:rsid w:val="00E0558C"/>
    <w:rsid w:val="00E1176E"/>
    <w:rsid w:val="00E129C8"/>
    <w:rsid w:val="00E20EA1"/>
    <w:rsid w:val="00E37451"/>
    <w:rsid w:val="00E44733"/>
    <w:rsid w:val="00E44914"/>
    <w:rsid w:val="00E72EF6"/>
    <w:rsid w:val="00E93F77"/>
    <w:rsid w:val="00E970B1"/>
    <w:rsid w:val="00EA41D7"/>
    <w:rsid w:val="00EE3AA1"/>
    <w:rsid w:val="00F15C33"/>
    <w:rsid w:val="00F21B8F"/>
    <w:rsid w:val="00F34A4B"/>
    <w:rsid w:val="00F4557B"/>
    <w:rsid w:val="00F51AEE"/>
    <w:rsid w:val="00F53317"/>
    <w:rsid w:val="00F66303"/>
    <w:rsid w:val="00F72B5A"/>
    <w:rsid w:val="00F7412A"/>
    <w:rsid w:val="00F8142B"/>
    <w:rsid w:val="00F85AFD"/>
    <w:rsid w:val="00F9308C"/>
    <w:rsid w:val="00FB3CF4"/>
    <w:rsid w:val="00FD0C53"/>
    <w:rsid w:val="00FF1B05"/>
    <w:rsid w:val="00FF2D6D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7D04C"/>
  <w15:docId w15:val="{A117D465-E1B9-420A-A4E2-D925F65D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6DE7"/>
    <w:pPr>
      <w:tabs>
        <w:tab w:val="left" w:pos="567"/>
        <w:tab w:val="left" w:pos="851"/>
      </w:tabs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en1">
    <w:name w:val="Einrücken1"/>
    <w:basedOn w:val="Standard"/>
    <w:rsid w:val="003B6DE7"/>
    <w:pPr>
      <w:tabs>
        <w:tab w:val="clear" w:pos="567"/>
        <w:tab w:val="clear" w:pos="851"/>
        <w:tab w:val="left" w:pos="426"/>
      </w:tabs>
      <w:spacing w:line="360" w:lineRule="auto"/>
      <w:ind w:left="425" w:hanging="425"/>
    </w:pPr>
  </w:style>
  <w:style w:type="paragraph" w:customStyle="1" w:styleId="Einrcken1e">
    <w:name w:val="Einrücken1e"/>
    <w:basedOn w:val="Standard"/>
    <w:rsid w:val="003B6DE7"/>
    <w:pPr>
      <w:tabs>
        <w:tab w:val="clear" w:pos="567"/>
        <w:tab w:val="clear" w:pos="851"/>
        <w:tab w:val="left" w:pos="426"/>
      </w:tabs>
      <w:ind w:left="425" w:hanging="425"/>
    </w:pPr>
  </w:style>
  <w:style w:type="paragraph" w:customStyle="1" w:styleId="Einrcken2">
    <w:name w:val="Einrücken2"/>
    <w:basedOn w:val="Standard"/>
    <w:rsid w:val="003B6DE7"/>
    <w:pPr>
      <w:tabs>
        <w:tab w:val="clear" w:pos="567"/>
      </w:tabs>
      <w:spacing w:line="360" w:lineRule="auto"/>
      <w:ind w:left="850" w:hanging="425"/>
    </w:pPr>
  </w:style>
  <w:style w:type="paragraph" w:customStyle="1" w:styleId="Einrcken2e">
    <w:name w:val="Einrücken2e"/>
    <w:basedOn w:val="Standard"/>
    <w:rsid w:val="003B6DE7"/>
    <w:pPr>
      <w:tabs>
        <w:tab w:val="clear" w:pos="567"/>
      </w:tabs>
      <w:ind w:left="850" w:hanging="425"/>
    </w:pPr>
  </w:style>
  <w:style w:type="paragraph" w:customStyle="1" w:styleId="Einrcken3">
    <w:name w:val="Einrücken3"/>
    <w:basedOn w:val="Standard"/>
    <w:rsid w:val="003B6DE7"/>
    <w:pPr>
      <w:tabs>
        <w:tab w:val="clear" w:pos="567"/>
        <w:tab w:val="clear" w:pos="851"/>
        <w:tab w:val="left" w:pos="1276"/>
      </w:tabs>
      <w:spacing w:line="360" w:lineRule="auto"/>
      <w:ind w:left="1276" w:hanging="425"/>
    </w:pPr>
  </w:style>
  <w:style w:type="paragraph" w:customStyle="1" w:styleId="Einrcken3e">
    <w:name w:val="Einrücken3e"/>
    <w:basedOn w:val="Standard"/>
    <w:rsid w:val="003B6DE7"/>
    <w:pPr>
      <w:tabs>
        <w:tab w:val="clear" w:pos="567"/>
        <w:tab w:val="clear" w:pos="851"/>
        <w:tab w:val="left" w:pos="1276"/>
      </w:tabs>
      <w:ind w:left="1276" w:hanging="425"/>
    </w:pPr>
  </w:style>
  <w:style w:type="paragraph" w:customStyle="1" w:styleId="Einrcken4">
    <w:name w:val="Einrücken4"/>
    <w:basedOn w:val="Standard"/>
    <w:rsid w:val="003B6DE7"/>
    <w:pPr>
      <w:tabs>
        <w:tab w:val="clear" w:pos="567"/>
        <w:tab w:val="clear" w:pos="851"/>
        <w:tab w:val="left" w:pos="1701"/>
      </w:tabs>
      <w:spacing w:line="360" w:lineRule="auto"/>
      <w:ind w:left="1701" w:hanging="425"/>
    </w:pPr>
  </w:style>
  <w:style w:type="paragraph" w:customStyle="1" w:styleId="Einrcken4e">
    <w:name w:val="Einrücken4e"/>
    <w:basedOn w:val="Standard"/>
    <w:rsid w:val="003B6DE7"/>
    <w:pPr>
      <w:tabs>
        <w:tab w:val="clear" w:pos="567"/>
        <w:tab w:val="clear" w:pos="851"/>
        <w:tab w:val="left" w:pos="1701"/>
      </w:tabs>
      <w:ind w:left="1701" w:hanging="425"/>
    </w:pPr>
  </w:style>
  <w:style w:type="paragraph" w:customStyle="1" w:styleId="Einrcken5">
    <w:name w:val="Einrücken5"/>
    <w:basedOn w:val="Einrcken4"/>
    <w:rsid w:val="003B6DE7"/>
    <w:pPr>
      <w:tabs>
        <w:tab w:val="clear" w:pos="1701"/>
        <w:tab w:val="left" w:pos="2127"/>
      </w:tabs>
      <w:ind w:left="2127"/>
    </w:pPr>
  </w:style>
  <w:style w:type="paragraph" w:customStyle="1" w:styleId="Einrcken5e">
    <w:name w:val="Einrücken5e"/>
    <w:basedOn w:val="Einrcken4e"/>
    <w:rsid w:val="003B6DE7"/>
    <w:pPr>
      <w:tabs>
        <w:tab w:val="clear" w:pos="1701"/>
        <w:tab w:val="left" w:pos="2127"/>
      </w:tabs>
      <w:ind w:left="2127"/>
    </w:pPr>
  </w:style>
  <w:style w:type="paragraph" w:customStyle="1" w:styleId="Einrcken6">
    <w:name w:val="Einrücken6"/>
    <w:basedOn w:val="Einrcken5"/>
    <w:rsid w:val="003B6DE7"/>
    <w:pPr>
      <w:tabs>
        <w:tab w:val="clear" w:pos="2127"/>
        <w:tab w:val="left" w:pos="2552"/>
      </w:tabs>
      <w:ind w:left="2552"/>
    </w:pPr>
  </w:style>
  <w:style w:type="paragraph" w:customStyle="1" w:styleId="Einrcken6e">
    <w:name w:val="Einrücken6e"/>
    <w:basedOn w:val="Einrcken5e"/>
    <w:rsid w:val="003B6DE7"/>
    <w:pPr>
      <w:tabs>
        <w:tab w:val="clear" w:pos="2127"/>
        <w:tab w:val="left" w:pos="2552"/>
      </w:tabs>
      <w:ind w:left="2552"/>
    </w:pPr>
  </w:style>
  <w:style w:type="paragraph" w:customStyle="1" w:styleId="EinrckenA">
    <w:name w:val="EinrückenA"/>
    <w:basedOn w:val="Einrcken1e"/>
    <w:rsid w:val="003B6DE7"/>
    <w:pPr>
      <w:tabs>
        <w:tab w:val="left" w:pos="851"/>
      </w:tabs>
      <w:ind w:left="851" w:hanging="851"/>
    </w:pPr>
  </w:style>
  <w:style w:type="paragraph" w:customStyle="1" w:styleId="EinrckenB">
    <w:name w:val="EinrückenB"/>
    <w:basedOn w:val="EinrckenA"/>
    <w:rsid w:val="003B6DE7"/>
    <w:pPr>
      <w:ind w:left="1276" w:hanging="1276"/>
    </w:pPr>
  </w:style>
  <w:style w:type="paragraph" w:styleId="Funotentext">
    <w:name w:val="footnote text"/>
    <w:basedOn w:val="Standard"/>
    <w:semiHidden/>
    <w:rsid w:val="003B6DE7"/>
    <w:pPr>
      <w:tabs>
        <w:tab w:val="clear" w:pos="567"/>
        <w:tab w:val="clear" w:pos="851"/>
      </w:tabs>
      <w:ind w:left="284" w:hanging="284"/>
    </w:pPr>
    <w:rPr>
      <w:sz w:val="16"/>
    </w:rPr>
  </w:style>
  <w:style w:type="paragraph" w:styleId="Fuzeile">
    <w:name w:val="footer"/>
    <w:basedOn w:val="Standard"/>
    <w:link w:val="FuzeileZchn"/>
    <w:rsid w:val="003B6DE7"/>
    <w:pPr>
      <w:tabs>
        <w:tab w:val="clear" w:pos="567"/>
        <w:tab w:val="clear" w:pos="851"/>
        <w:tab w:val="center" w:pos="4536"/>
        <w:tab w:val="right" w:pos="9072"/>
      </w:tabs>
    </w:pPr>
  </w:style>
  <w:style w:type="paragraph" w:customStyle="1" w:styleId="Fuzeile1">
    <w:name w:val="Fußzeile 1"/>
    <w:rsid w:val="003B6DE7"/>
    <w:pPr>
      <w:spacing w:line="160" w:lineRule="exact"/>
    </w:pPr>
    <w:rPr>
      <w:noProof/>
      <w:sz w:val="16"/>
    </w:rPr>
  </w:style>
  <w:style w:type="paragraph" w:styleId="Kopfzeile">
    <w:name w:val="header"/>
    <w:rsid w:val="003B6DE7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customStyle="1" w:styleId="Kopfzeile1">
    <w:name w:val="Kopfzeile 1"/>
    <w:rsid w:val="003B6DE7"/>
    <w:pPr>
      <w:jc w:val="center"/>
    </w:pPr>
    <w:rPr>
      <w:smallCaps/>
      <w:noProof/>
      <w:sz w:val="22"/>
    </w:rPr>
  </w:style>
  <w:style w:type="paragraph" w:customStyle="1" w:styleId="Kopfzeile2">
    <w:name w:val="Kopfzeile 2"/>
    <w:rsid w:val="003B6DE7"/>
    <w:pPr>
      <w:spacing w:line="360" w:lineRule="auto"/>
    </w:pPr>
    <w:rPr>
      <w:noProof/>
      <w:sz w:val="16"/>
      <w:u w:val="single"/>
    </w:rPr>
  </w:style>
  <w:style w:type="paragraph" w:customStyle="1" w:styleId="Rubrum">
    <w:name w:val="Rubrum"/>
    <w:basedOn w:val="Standard"/>
    <w:rsid w:val="003B6DE7"/>
    <w:pPr>
      <w:tabs>
        <w:tab w:val="clear" w:pos="567"/>
        <w:tab w:val="clear" w:pos="851"/>
      </w:tabs>
      <w:ind w:left="2268" w:right="1928"/>
    </w:pPr>
  </w:style>
  <w:style w:type="paragraph" w:customStyle="1" w:styleId="Schreiben">
    <w:name w:val="Schreiben"/>
    <w:basedOn w:val="Standard"/>
    <w:rsid w:val="003B6DE7"/>
    <w:pPr>
      <w:spacing w:line="360" w:lineRule="auto"/>
    </w:pPr>
  </w:style>
  <w:style w:type="character" w:styleId="Seitenzahl">
    <w:name w:val="page number"/>
    <w:basedOn w:val="Absatz-Standardschriftart"/>
    <w:rsid w:val="003B6DE7"/>
    <w:rPr>
      <w:rFonts w:ascii="Arial" w:hAnsi="Arial"/>
      <w:sz w:val="20"/>
    </w:rPr>
  </w:style>
  <w:style w:type="paragraph" w:customStyle="1" w:styleId="Standard1">
    <w:name w:val="Standard 1"/>
    <w:rsid w:val="003B6DE7"/>
    <w:pPr>
      <w:spacing w:line="220" w:lineRule="exact"/>
    </w:pPr>
    <w:rPr>
      <w:noProof/>
      <w:sz w:val="16"/>
    </w:rPr>
  </w:style>
  <w:style w:type="paragraph" w:customStyle="1" w:styleId="Standard2">
    <w:name w:val="Standard 2"/>
    <w:rsid w:val="003B6DE7"/>
    <w:pPr>
      <w:spacing w:line="100" w:lineRule="exact"/>
    </w:pPr>
    <w:rPr>
      <w:noProof/>
      <w:sz w:val="14"/>
    </w:rPr>
  </w:style>
  <w:style w:type="paragraph" w:customStyle="1" w:styleId="Tip">
    <w:name w:val="Tip"/>
    <w:basedOn w:val="Standard"/>
    <w:rsid w:val="003B6D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567"/>
      </w:tabs>
      <w:ind w:left="851"/>
    </w:pPr>
    <w:rPr>
      <w:sz w:val="20"/>
    </w:rPr>
  </w:style>
  <w:style w:type="paragraph" w:customStyle="1" w:styleId="Zitat1">
    <w:name w:val="Zitat1"/>
    <w:basedOn w:val="Standard"/>
    <w:rsid w:val="003B6DE7"/>
    <w:pPr>
      <w:tabs>
        <w:tab w:val="clear" w:pos="567"/>
        <w:tab w:val="clear" w:pos="851"/>
      </w:tabs>
      <w:ind w:left="1247" w:right="510" w:hanging="113"/>
    </w:pPr>
  </w:style>
  <w:style w:type="paragraph" w:customStyle="1" w:styleId="Text">
    <w:name w:val="Text"/>
    <w:basedOn w:val="Standard"/>
    <w:rsid w:val="003B6DE7"/>
    <w:pPr>
      <w:tabs>
        <w:tab w:val="clear" w:pos="567"/>
        <w:tab w:val="clear" w:pos="851"/>
      </w:tabs>
      <w:spacing w:line="360" w:lineRule="auto"/>
    </w:pPr>
  </w:style>
  <w:style w:type="character" w:styleId="Funotenzeichen">
    <w:name w:val="footnote reference"/>
    <w:basedOn w:val="Absatz-Standardschriftart"/>
    <w:semiHidden/>
    <w:rsid w:val="003B6DE7"/>
    <w:rPr>
      <w:rFonts w:ascii="Arial" w:hAnsi="Arial"/>
      <w:sz w:val="18"/>
      <w:vertAlign w:val="superscript"/>
    </w:rPr>
  </w:style>
  <w:style w:type="paragraph" w:styleId="Sprechblasentext">
    <w:name w:val="Balloon Text"/>
    <w:basedOn w:val="Standard"/>
    <w:semiHidden/>
    <w:rsid w:val="006D19C2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3F030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en\70000%20-%2074999\74902%20-%20LK%20W&#252;rttemberg%20(ELKW&#220;)\PFARRER\0000%20-%20MUSTER\0%20Frau%20Kliche\FA\VORLAGE%20&#196;nderungsantrag%20&#167;%20164%20beziffer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B24B-60A3-48BD-A04D-13424979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Änderungsantrag § 164 beziffert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Jacadi Fachgeschäft</vt:lpstr>
    </vt:vector>
  </TitlesOfParts>
  <Company>GLBH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Jacadi Fachgeschäft</dc:title>
  <dc:creator>oebulut</dc:creator>
  <cp:lastModifiedBy>Halfmann, Dieter</cp:lastModifiedBy>
  <cp:revision>17</cp:revision>
  <cp:lastPrinted>2021-02-24T07:13:00Z</cp:lastPrinted>
  <dcterms:created xsi:type="dcterms:W3CDTF">2017-02-21T10:58:00Z</dcterms:created>
  <dcterms:modified xsi:type="dcterms:W3CDTF">2021-02-24T07:15:00Z</dcterms:modified>
</cp:coreProperties>
</file>